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1EE3B" w14:textId="0AB4F16F" w:rsidR="00502756" w:rsidRDefault="009037CE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B7984"/>
          <w:sz w:val="28"/>
          <w:szCs w:val="28"/>
        </w:rPr>
        <w:t xml:space="preserve">UK </w:t>
      </w:r>
      <w:r w:rsidR="00502756">
        <w:rPr>
          <w:rStyle w:val="normaltextrun"/>
          <w:rFonts w:ascii="Arial" w:hAnsi="Arial" w:cs="Arial"/>
          <w:b/>
          <w:bCs/>
          <w:color w:val="0B7984"/>
          <w:sz w:val="28"/>
          <w:szCs w:val="28"/>
        </w:rPr>
        <w:t>GDPR Privacy Policy</w:t>
      </w:r>
      <w:r w:rsidR="00502756">
        <w:rPr>
          <w:rStyle w:val="eop"/>
          <w:rFonts w:ascii="Arial" w:hAnsi="Arial" w:cs="Arial"/>
          <w:color w:val="0B7984"/>
          <w:sz w:val="28"/>
          <w:szCs w:val="28"/>
        </w:rPr>
        <w:t> </w:t>
      </w:r>
    </w:p>
    <w:p w14:paraId="566D0BD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8EC89D0" w14:textId="2F64FA84" w:rsidR="00502756" w:rsidRPr="001E5FAF" w:rsidRDefault="00502756" w:rsidP="000927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B3838" w:themeColor="background2" w:themeShade="40"/>
          <w:sz w:val="18"/>
          <w:szCs w:val="18"/>
        </w:rPr>
      </w:pPr>
      <w:r w:rsidRPr="001E5FAF">
        <w:rPr>
          <w:rStyle w:val="eop"/>
          <w:rFonts w:ascii="Arial" w:hAnsi="Arial" w:cs="Arial"/>
          <w:color w:val="3B3838" w:themeColor="background2" w:themeShade="40"/>
        </w:rPr>
        <w:t> </w:t>
      </w:r>
    </w:p>
    <w:p w14:paraId="1E8FC8F4" w14:textId="42D17765" w:rsidR="008E4DFF" w:rsidRPr="000C22C1" w:rsidRDefault="00502756" w:rsidP="000C22C1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C513D57" w14:textId="77777777" w:rsidR="008E4DFF" w:rsidRDefault="008E4DFF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D132C20" w14:textId="7E38EE6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B7984"/>
        </w:rPr>
        <w:t>PRIVACY POLICY OF: </w:t>
      </w:r>
      <w:r>
        <w:rPr>
          <w:rStyle w:val="eop"/>
          <w:rFonts w:ascii="Arial" w:hAnsi="Arial" w:cs="Arial"/>
          <w:color w:val="0B7984"/>
        </w:rPr>
        <w:t> </w:t>
      </w:r>
    </w:p>
    <w:p w14:paraId="6390D51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64BAACC" w14:textId="1C1AD277" w:rsidR="00502756" w:rsidRDefault="00B071DF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071DF">
        <w:rPr>
          <w:rStyle w:val="normaltextrun"/>
          <w:rFonts w:ascii="Arial" w:hAnsi="Arial" w:cs="Arial"/>
          <w:b/>
          <w:bCs/>
        </w:rPr>
        <w:t>D</w:t>
      </w:r>
      <w:r>
        <w:rPr>
          <w:rStyle w:val="normaltextrun"/>
          <w:rFonts w:ascii="Arial" w:hAnsi="Arial" w:cs="Arial"/>
          <w:b/>
          <w:bCs/>
        </w:rPr>
        <w:t xml:space="preserve">OMINIC DOWLEY </w:t>
      </w:r>
      <w:r w:rsidR="00600262">
        <w:rPr>
          <w:rStyle w:val="normaltextrun"/>
          <w:rFonts w:ascii="Arial" w:hAnsi="Arial" w:cs="Arial"/>
          <w:b/>
          <w:bCs/>
        </w:rPr>
        <w:t>K</w:t>
      </w:r>
      <w:r>
        <w:rPr>
          <w:rStyle w:val="normaltextrun"/>
          <w:rFonts w:ascii="Arial" w:hAnsi="Arial" w:cs="Arial"/>
          <w:b/>
          <w:bCs/>
        </w:rPr>
        <w:t>C</w:t>
      </w:r>
      <w:r w:rsidR="00502756">
        <w:rPr>
          <w:rStyle w:val="eop"/>
          <w:rFonts w:ascii="Arial" w:hAnsi="Arial" w:cs="Arial"/>
        </w:rPr>
        <w:t> </w:t>
      </w:r>
    </w:p>
    <w:p w14:paraId="5FE42C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F9E36A1" w14:textId="61DAB4C6" w:rsidR="00502756" w:rsidRPr="00166BAE" w:rsidRDefault="00B218A8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SERLE COURT</w:t>
      </w:r>
      <w:r w:rsidRPr="00166BAE">
        <w:rPr>
          <w:rStyle w:val="eop"/>
          <w:rFonts w:ascii="Arial" w:hAnsi="Arial" w:cs="Arial"/>
          <w:b/>
          <w:bCs/>
        </w:rPr>
        <w:t>, 6 NEW SQUARE, LINCOLN’S INN, LONDON WC2A 3QS</w:t>
      </w:r>
    </w:p>
    <w:p w14:paraId="03A2A71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F0E6B7" w14:textId="28203D92" w:rsidR="00502756" w:rsidRPr="00F16BB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16BBC">
        <w:rPr>
          <w:rStyle w:val="normaltextrun"/>
          <w:rFonts w:ascii="Arial" w:hAnsi="Arial" w:cs="Arial"/>
          <w:b/>
          <w:bCs/>
        </w:rPr>
        <w:t>ICO REGISTRATION NUMBER</w:t>
      </w:r>
      <w:r w:rsidR="00B071DF" w:rsidRPr="00F16BBC">
        <w:rPr>
          <w:rStyle w:val="normaltextrun"/>
          <w:rFonts w:ascii="Arial" w:hAnsi="Arial" w:cs="Arial"/>
          <w:b/>
          <w:bCs/>
        </w:rPr>
        <w:t>: Z4625817</w:t>
      </w:r>
    </w:p>
    <w:p w14:paraId="61CFA749" w14:textId="77777777" w:rsidR="00502756" w:rsidRPr="00F16BB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16BBC">
        <w:rPr>
          <w:rStyle w:val="eop"/>
          <w:rFonts w:ascii="Arial" w:hAnsi="Arial" w:cs="Arial"/>
        </w:rPr>
        <w:t> </w:t>
      </w:r>
    </w:p>
    <w:p w14:paraId="76518D2F" w14:textId="41473B00" w:rsidR="00502756" w:rsidRPr="00F16BB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16BBC">
        <w:rPr>
          <w:rStyle w:val="normaltextrun"/>
          <w:rFonts w:ascii="Arial" w:hAnsi="Arial" w:cs="Arial"/>
          <w:b/>
          <w:bCs/>
        </w:rPr>
        <w:t>DATE</w:t>
      </w:r>
      <w:r w:rsidR="00B071DF" w:rsidRPr="00F16BBC">
        <w:rPr>
          <w:rStyle w:val="normaltextrun"/>
          <w:rFonts w:ascii="Arial" w:hAnsi="Arial" w:cs="Arial"/>
          <w:b/>
          <w:bCs/>
        </w:rPr>
        <w:t xml:space="preserve">: </w:t>
      </w:r>
      <w:r w:rsidR="00600262">
        <w:rPr>
          <w:rStyle w:val="normaltextrun"/>
          <w:rFonts w:ascii="Arial" w:hAnsi="Arial" w:cs="Arial"/>
          <w:b/>
          <w:bCs/>
        </w:rPr>
        <w:t>16 May 2024</w:t>
      </w:r>
    </w:p>
    <w:p w14:paraId="31A232F8" w14:textId="77777777" w:rsidR="00502756" w:rsidRPr="00F16BB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16BBC">
        <w:rPr>
          <w:rStyle w:val="eop"/>
          <w:rFonts w:ascii="Arial" w:hAnsi="Arial" w:cs="Arial"/>
        </w:rPr>
        <w:t> </w:t>
      </w:r>
    </w:p>
    <w:p w14:paraId="368A2757" w14:textId="2EDF009D" w:rsidR="00502756" w:rsidRPr="00F16BB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16BBC">
        <w:rPr>
          <w:rStyle w:val="normaltextrun"/>
          <w:rFonts w:ascii="Arial" w:hAnsi="Arial" w:cs="Arial"/>
          <w:b/>
          <w:bCs/>
        </w:rPr>
        <w:t xml:space="preserve">Policy became operational on: </w:t>
      </w:r>
      <w:r w:rsidR="00600262">
        <w:rPr>
          <w:rStyle w:val="normaltextrun"/>
          <w:rFonts w:ascii="Arial" w:hAnsi="Arial" w:cs="Arial"/>
          <w:b/>
          <w:bCs/>
        </w:rPr>
        <w:t>16 May 2024</w:t>
      </w:r>
    </w:p>
    <w:p w14:paraId="6D1406E0" w14:textId="77777777" w:rsidR="00502756" w:rsidRPr="00F16BB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16BBC">
        <w:rPr>
          <w:rStyle w:val="eop"/>
          <w:rFonts w:ascii="Arial" w:hAnsi="Arial" w:cs="Arial"/>
        </w:rPr>
        <w:t> </w:t>
      </w:r>
    </w:p>
    <w:p w14:paraId="3458AA26" w14:textId="1DD913F5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16BBC">
        <w:rPr>
          <w:rStyle w:val="normaltextrun"/>
          <w:rFonts w:ascii="Arial" w:hAnsi="Arial" w:cs="Arial"/>
          <w:b/>
          <w:bCs/>
        </w:rPr>
        <w:t xml:space="preserve">Next review date: 1 </w:t>
      </w:r>
      <w:r w:rsidR="00600262">
        <w:rPr>
          <w:rStyle w:val="normaltextrun"/>
          <w:rFonts w:ascii="Arial" w:hAnsi="Arial" w:cs="Arial"/>
          <w:b/>
          <w:bCs/>
        </w:rPr>
        <w:t>May 2025</w:t>
      </w:r>
    </w:p>
    <w:p w14:paraId="4884478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D6A031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DA66A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C8A00F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27279E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A4ED98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814387B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A6E238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0B10EDA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59D6151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203A79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0998302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8E12DF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7443AC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345C34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44E26C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8E2C5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337079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39096A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8BA88B1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98B00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A7A080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638A06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CD7460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B17D26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FD181E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EB2E6A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9FE10A9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4F3D44A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7956964" w14:textId="386273A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lastRenderedPageBreak/>
        <w:t> </w:t>
      </w:r>
    </w:p>
    <w:p w14:paraId="49F8F732" w14:textId="77777777" w:rsidR="00502756" w:rsidRPr="00917C5A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7C5A">
        <w:rPr>
          <w:rStyle w:val="normaltextrun"/>
          <w:rFonts w:ascii="Arial" w:hAnsi="Arial" w:cs="Arial"/>
          <w:b/>
          <w:bCs/>
          <w:color w:val="0B7984"/>
        </w:rPr>
        <w:t>Privacy Policy</w:t>
      </w:r>
      <w:r w:rsidRPr="00917C5A">
        <w:rPr>
          <w:rStyle w:val="eop"/>
          <w:rFonts w:ascii="Arial" w:hAnsi="Arial" w:cs="Arial"/>
          <w:color w:val="0B7984"/>
        </w:rPr>
        <w:t> </w:t>
      </w:r>
    </w:p>
    <w:p w14:paraId="6F30192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341946F" w14:textId="1E55F04A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normaltextrun"/>
          <w:rFonts w:ascii="Arial" w:hAnsi="Arial" w:cs="Arial"/>
        </w:rPr>
        <w:t xml:space="preserve">In order to provide legal advice and representation, I need to collect and hold personal information. This may be your personal data or information relating to other parties involved in the matter. I will take all </w:t>
      </w:r>
      <w:r w:rsidR="00944DD4" w:rsidRPr="00C96719">
        <w:rPr>
          <w:rStyle w:val="normaltextrun"/>
          <w:rFonts w:ascii="Arial" w:hAnsi="Arial" w:cs="Arial"/>
        </w:rPr>
        <w:t xml:space="preserve">reasonable and proportionate </w:t>
      </w:r>
      <w:r w:rsidRPr="00C96719">
        <w:rPr>
          <w:rStyle w:val="normaltextrun"/>
          <w:rFonts w:ascii="Arial" w:hAnsi="Arial" w:cs="Arial"/>
        </w:rPr>
        <w:t>steps to protect personal information. I will ensure that I do not do anything that may infringe your rights or undermine your trust. This privacy notice describes the information I collect about you, how it is used and shared, and your rights regarding it. </w:t>
      </w:r>
      <w:r w:rsidRPr="00C96719">
        <w:rPr>
          <w:rStyle w:val="eop"/>
          <w:rFonts w:ascii="Arial" w:hAnsi="Arial" w:cs="Arial"/>
        </w:rPr>
        <w:t> </w:t>
      </w:r>
    </w:p>
    <w:p w14:paraId="25E820B2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</w:rPr>
        <w:t> </w:t>
      </w:r>
    </w:p>
    <w:p w14:paraId="553B133F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</w:rPr>
        <w:t> </w:t>
      </w:r>
    </w:p>
    <w:p w14:paraId="565E35C5" w14:textId="77777777" w:rsidR="00502756" w:rsidRPr="00C96719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normaltextrun"/>
          <w:rFonts w:ascii="Arial" w:hAnsi="Arial" w:cs="Arial"/>
          <w:b/>
          <w:bCs/>
          <w:color w:val="000000"/>
        </w:rPr>
        <w:t>Data controller</w:t>
      </w:r>
      <w:r w:rsidRPr="00C96719">
        <w:rPr>
          <w:rStyle w:val="eop"/>
          <w:rFonts w:ascii="Arial" w:hAnsi="Arial" w:cs="Arial"/>
          <w:color w:val="000000"/>
        </w:rPr>
        <w:t> </w:t>
      </w:r>
    </w:p>
    <w:p w14:paraId="7741B741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  <w:color w:val="0B7984"/>
        </w:rPr>
        <w:t> </w:t>
      </w:r>
    </w:p>
    <w:p w14:paraId="2F204003" w14:textId="322BA303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normaltextrun"/>
          <w:rFonts w:ascii="Arial" w:hAnsi="Arial" w:cs="Arial"/>
        </w:rPr>
        <w:t>I,</w:t>
      </w:r>
      <w:r w:rsidR="00F16BBC">
        <w:rPr>
          <w:rStyle w:val="normaltextrun"/>
          <w:rFonts w:ascii="Arial" w:hAnsi="Arial" w:cs="Arial"/>
        </w:rPr>
        <w:t xml:space="preserve"> Dominic Dowley </w:t>
      </w:r>
      <w:r w:rsidR="00600262">
        <w:rPr>
          <w:rStyle w:val="normaltextrun"/>
          <w:rFonts w:ascii="Arial" w:hAnsi="Arial" w:cs="Arial"/>
        </w:rPr>
        <w:t>K</w:t>
      </w:r>
      <w:r w:rsidR="00F16BBC">
        <w:rPr>
          <w:rStyle w:val="normaltextrun"/>
          <w:rFonts w:ascii="Arial" w:hAnsi="Arial" w:cs="Arial"/>
        </w:rPr>
        <w:t>C,</w:t>
      </w:r>
      <w:r w:rsidRPr="00C96719">
        <w:rPr>
          <w:rStyle w:val="normaltextrun"/>
          <w:rFonts w:ascii="Arial" w:hAnsi="Arial" w:cs="Arial"/>
        </w:rPr>
        <w:t xml:space="preserve"> am a member of </w:t>
      </w:r>
      <w:r w:rsidR="00944DD4" w:rsidRPr="00C96719">
        <w:rPr>
          <w:rStyle w:val="normaltextrun"/>
          <w:rFonts w:ascii="Arial" w:hAnsi="Arial" w:cs="Arial"/>
        </w:rPr>
        <w:t>Serle Court</w:t>
      </w:r>
      <w:r w:rsidRPr="00C96719">
        <w:rPr>
          <w:rStyle w:val="normaltextrun"/>
          <w:rFonts w:ascii="Arial" w:hAnsi="Arial" w:cs="Arial"/>
        </w:rPr>
        <w:t>.</w:t>
      </w:r>
      <w:r w:rsidRPr="00C96719">
        <w:rPr>
          <w:rStyle w:val="normaltextrun"/>
          <w:rFonts w:ascii="Arial" w:hAnsi="Arial" w:cs="Arial"/>
          <w:u w:val="single"/>
        </w:rPr>
        <w:t> </w:t>
      </w:r>
      <w:r w:rsidRPr="00C96719">
        <w:rPr>
          <w:rStyle w:val="normaltextrun"/>
          <w:rFonts w:ascii="Arial" w:hAnsi="Arial" w:cs="Arial"/>
        </w:rPr>
        <w:t xml:space="preserve">I am registered with the Information Commissioner’s Office (ICO) as a Data Controller for the personal data that I hold and process as a barrister. My registered address is </w:t>
      </w:r>
      <w:r w:rsidR="00944DD4" w:rsidRPr="00C96719">
        <w:rPr>
          <w:rStyle w:val="normaltextrun"/>
          <w:rFonts w:ascii="Arial" w:hAnsi="Arial" w:cs="Arial"/>
        </w:rPr>
        <w:t xml:space="preserve">Serle Court, 6 New Square, Lincoln’s Inn, London WC2A 3QS </w:t>
      </w:r>
      <w:r w:rsidRPr="00C96719">
        <w:rPr>
          <w:rStyle w:val="normaltextrun"/>
          <w:rFonts w:ascii="Arial" w:hAnsi="Arial" w:cs="Arial"/>
        </w:rPr>
        <w:t>and my ICO registration number is</w:t>
      </w:r>
      <w:r w:rsidR="00F16BBC">
        <w:rPr>
          <w:rStyle w:val="normaltextrun"/>
          <w:rFonts w:ascii="Arial" w:hAnsi="Arial" w:cs="Arial"/>
        </w:rPr>
        <w:t xml:space="preserve"> Z4625817.</w:t>
      </w:r>
      <w:r w:rsidRPr="00C96719">
        <w:rPr>
          <w:rStyle w:val="normaltextrun"/>
          <w:rFonts w:ascii="Arial" w:hAnsi="Arial" w:cs="Arial"/>
        </w:rPr>
        <w:t xml:space="preserve"> If you need to contact me about your data or this privacy notice, you can reach me at</w:t>
      </w:r>
      <w:r w:rsidR="00F16BBC">
        <w:rPr>
          <w:rStyle w:val="normaltextrun"/>
          <w:rFonts w:ascii="Arial" w:hAnsi="Arial" w:cs="Arial"/>
        </w:rPr>
        <w:t xml:space="preserve"> ddowley@serlecourt.co.uk.</w:t>
      </w:r>
      <w:r w:rsidRPr="00C96719">
        <w:rPr>
          <w:rStyle w:val="eop"/>
          <w:rFonts w:ascii="Arial" w:hAnsi="Arial" w:cs="Arial"/>
        </w:rPr>
        <w:t> </w:t>
      </w:r>
    </w:p>
    <w:p w14:paraId="03446F43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</w:rPr>
        <w:t> </w:t>
      </w:r>
    </w:p>
    <w:p w14:paraId="736D0B58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</w:rPr>
        <w:t> </w:t>
      </w:r>
    </w:p>
    <w:p w14:paraId="39591D0B" w14:textId="77777777" w:rsidR="00502756" w:rsidRPr="00C96719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normaltextrun"/>
          <w:rFonts w:ascii="Arial" w:hAnsi="Arial" w:cs="Arial"/>
          <w:b/>
          <w:bCs/>
          <w:color w:val="000000"/>
        </w:rPr>
        <w:t>Data collection</w:t>
      </w:r>
      <w:r w:rsidRPr="00C96719">
        <w:rPr>
          <w:rStyle w:val="eop"/>
          <w:rFonts w:ascii="Arial" w:hAnsi="Arial" w:cs="Arial"/>
          <w:color w:val="000000"/>
        </w:rPr>
        <w:t> </w:t>
      </w:r>
    </w:p>
    <w:p w14:paraId="2ABBF2F5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  <w:color w:val="0B7984"/>
        </w:rPr>
        <w:t> </w:t>
      </w:r>
    </w:p>
    <w:p w14:paraId="0764712E" w14:textId="0E38C93F" w:rsidR="00502756" w:rsidRPr="00C96719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normaltextrun"/>
          <w:rFonts w:ascii="Arial" w:hAnsi="Arial" w:cs="Arial"/>
          <w:color w:val="000000"/>
        </w:rPr>
        <w:t>The vast majority</w:t>
      </w:r>
      <w:r w:rsidR="00D251C0" w:rsidRPr="00C96719">
        <w:rPr>
          <w:rStyle w:val="normaltextrun"/>
          <w:rFonts w:ascii="Arial" w:hAnsi="Arial" w:cs="Arial"/>
          <w:color w:val="000000"/>
        </w:rPr>
        <w:t xml:space="preserve"> of</w:t>
      </w:r>
      <w:r w:rsidRPr="00C96719">
        <w:rPr>
          <w:rStyle w:val="normaltextrun"/>
          <w:rFonts w:ascii="Arial" w:hAnsi="Arial" w:cs="Arial"/>
          <w:color w:val="000000"/>
        </w:rPr>
        <w:t xml:space="preserve"> the information that I hold about you is provided to</w:t>
      </w:r>
      <w:r w:rsidR="003E774D" w:rsidRPr="00C96719">
        <w:rPr>
          <w:rStyle w:val="normaltextrun"/>
          <w:rFonts w:ascii="Arial" w:hAnsi="Arial" w:cs="Arial"/>
          <w:color w:val="000000"/>
        </w:rPr>
        <w:t>,</w:t>
      </w:r>
      <w:r w:rsidRPr="00C96719">
        <w:rPr>
          <w:rStyle w:val="normaltextrun"/>
          <w:rFonts w:ascii="Arial" w:hAnsi="Arial" w:cs="Arial"/>
          <w:color w:val="000000"/>
        </w:rPr>
        <w:t xml:space="preserve"> or gathered by</w:t>
      </w:r>
      <w:r w:rsidR="003E774D" w:rsidRPr="00C96719">
        <w:rPr>
          <w:rStyle w:val="normaltextrun"/>
          <w:rFonts w:ascii="Arial" w:hAnsi="Arial" w:cs="Arial"/>
          <w:color w:val="000000"/>
        </w:rPr>
        <w:t>,</w:t>
      </w:r>
      <w:r w:rsidRPr="00C96719">
        <w:rPr>
          <w:rStyle w:val="normaltextrun"/>
          <w:rFonts w:ascii="Arial" w:hAnsi="Arial" w:cs="Arial"/>
          <w:color w:val="000000"/>
        </w:rPr>
        <w:t xml:space="preserve"> me in the course of your case and/or proceedings. </w:t>
      </w:r>
      <w:r w:rsidR="00C96719" w:rsidRPr="00C96719">
        <w:rPr>
          <w:rStyle w:val="normaltextrun"/>
          <w:rFonts w:ascii="Arial" w:hAnsi="Arial" w:cs="Arial"/>
          <w:color w:val="000000"/>
        </w:rPr>
        <w:t xml:space="preserve">If I have been instructed by you or your solicitors, your </w:t>
      </w:r>
      <w:r w:rsidRPr="00C96719">
        <w:rPr>
          <w:rStyle w:val="normaltextrun"/>
          <w:rFonts w:ascii="Arial" w:hAnsi="Arial" w:cs="Arial"/>
          <w:color w:val="000000"/>
        </w:rPr>
        <w:t xml:space="preserve">solicitor and/or I will tell </w:t>
      </w:r>
      <w:r w:rsidRPr="00C96719">
        <w:rPr>
          <w:rStyle w:val="normaltextrun"/>
          <w:rFonts w:ascii="Arial" w:hAnsi="Arial" w:cs="Arial"/>
        </w:rPr>
        <w:t>you why we need the information and how we will use it. In addition to the information you may provide to me or your solicitor, I also obtain information from other sources as follows:</w:t>
      </w:r>
      <w:r w:rsidRPr="00C96719">
        <w:rPr>
          <w:rStyle w:val="eop"/>
          <w:rFonts w:ascii="Arial" w:hAnsi="Arial" w:cs="Arial"/>
        </w:rPr>
        <w:t> </w:t>
      </w:r>
    </w:p>
    <w:p w14:paraId="3356B2D3" w14:textId="77777777" w:rsidR="00502756" w:rsidRPr="00C96719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  <w:color w:val="000000"/>
        </w:rPr>
        <w:t> </w:t>
      </w:r>
    </w:p>
    <w:p w14:paraId="4314750B" w14:textId="338D39EC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Information that is available publicly</w:t>
      </w:r>
      <w:r w:rsidR="00C96719"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, for example</w:t>
      </w: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 in registers, </w:t>
      </w:r>
      <w:r w:rsidR="00C96719"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online </w:t>
      </w: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or in the media </w:t>
      </w:r>
    </w:p>
    <w:p w14:paraId="02DAEE55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Other legal professionals including solicitors and barristers and their associates, trainees and staff </w:t>
      </w:r>
    </w:p>
    <w:p w14:paraId="23F5E35C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Chambers staff </w:t>
      </w:r>
    </w:p>
    <w:p w14:paraId="2B2007E8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Expert witnesses </w:t>
      </w:r>
    </w:p>
    <w:p w14:paraId="06DC24B4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Prosecution bodies </w:t>
      </w:r>
    </w:p>
    <w:p w14:paraId="4678C390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Regulatory, public or administrative bodies </w:t>
      </w:r>
    </w:p>
    <w:p w14:paraId="21F351AB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Court staff &amp; officials </w:t>
      </w:r>
    </w:p>
    <w:p w14:paraId="0E90C53F" w14:textId="77777777" w:rsidR="00741A3D" w:rsidRPr="00C96719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Clients </w:t>
      </w:r>
    </w:p>
    <w:p w14:paraId="62EBB73C" w14:textId="474A56DB" w:rsidR="00741A3D" w:rsidRPr="00166BAE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C96719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References </w:t>
      </w:r>
    </w:p>
    <w:p w14:paraId="09F2DA0A" w14:textId="4D286170" w:rsidR="00166BAE" w:rsidRPr="00C96719" w:rsidRDefault="00166BAE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Public inquiries.</w:t>
      </w:r>
    </w:p>
    <w:p w14:paraId="704CF295" w14:textId="77777777" w:rsidR="00502756" w:rsidRPr="00C96719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96719">
        <w:rPr>
          <w:rStyle w:val="eop"/>
          <w:rFonts w:ascii="Arial" w:hAnsi="Arial" w:cs="Arial"/>
          <w:color w:val="000000"/>
        </w:rPr>
        <w:t> </w:t>
      </w:r>
    </w:p>
    <w:p w14:paraId="41ACA4BF" w14:textId="634D67E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B980766" w14:textId="77777777" w:rsidR="00073088" w:rsidRDefault="00073088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739068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What data do I process about you?</w:t>
      </w:r>
      <w:r>
        <w:rPr>
          <w:rStyle w:val="eop"/>
          <w:rFonts w:ascii="Arial" w:hAnsi="Arial" w:cs="Arial"/>
          <w:color w:val="000000"/>
        </w:rPr>
        <w:t> </w:t>
      </w:r>
    </w:p>
    <w:p w14:paraId="01BD674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076F22" w14:textId="09C6A994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Depending on the type of work, I</w:t>
      </w:r>
      <w:r>
        <w:rPr>
          <w:rStyle w:val="normaltextrun"/>
          <w:rFonts w:ascii="Arial" w:hAnsi="Arial" w:cs="Arial"/>
          <w:color w:val="000000"/>
        </w:rPr>
        <w:t xml:space="preserve"> collect and process both personal data and special categories of personal data as defined in the </w:t>
      </w:r>
      <w:r w:rsidR="00624635">
        <w:rPr>
          <w:rStyle w:val="normaltextrun"/>
          <w:rFonts w:ascii="Arial" w:hAnsi="Arial" w:cs="Arial"/>
        </w:rPr>
        <w:t xml:space="preserve">UK </w:t>
      </w:r>
      <w:r w:rsidR="00624635" w:rsidRPr="00653FD8">
        <w:rPr>
          <w:rStyle w:val="normaltextrun"/>
          <w:rFonts w:ascii="Arial" w:hAnsi="Arial" w:cs="Arial"/>
        </w:rPr>
        <w:t>General Data Protection Regulation (the</w:t>
      </w:r>
      <w:r w:rsidR="00624635">
        <w:rPr>
          <w:rStyle w:val="normaltextrun"/>
          <w:rFonts w:ascii="Arial" w:hAnsi="Arial" w:cs="Arial"/>
          <w:color w:val="000000"/>
        </w:rPr>
        <w:t xml:space="preserve"> </w:t>
      </w:r>
      <w:r w:rsidR="000B1132">
        <w:rPr>
          <w:rStyle w:val="normaltextrun"/>
          <w:rFonts w:ascii="Arial" w:hAnsi="Arial" w:cs="Arial"/>
          <w:color w:val="000000"/>
        </w:rPr>
        <w:t xml:space="preserve">UK </w:t>
      </w:r>
      <w:r>
        <w:rPr>
          <w:rStyle w:val="normaltextrun"/>
          <w:rFonts w:ascii="Arial" w:hAnsi="Arial" w:cs="Arial"/>
          <w:color w:val="000000"/>
        </w:rPr>
        <w:t>GDPR</w:t>
      </w:r>
      <w:r w:rsidR="00624635">
        <w:rPr>
          <w:rStyle w:val="normaltextrun"/>
          <w:rFonts w:ascii="Arial" w:hAnsi="Arial" w:cs="Arial"/>
          <w:color w:val="000000"/>
        </w:rPr>
        <w:t>)</w:t>
      </w:r>
      <w:r>
        <w:rPr>
          <w:rStyle w:val="normaltextrun"/>
          <w:rFonts w:ascii="Arial" w:hAnsi="Arial" w:cs="Arial"/>
          <w:color w:val="000000"/>
        </w:rPr>
        <w:t>. This may include</w:t>
      </w:r>
      <w:r w:rsidR="00C96719">
        <w:rPr>
          <w:rStyle w:val="normaltextrun"/>
          <w:rFonts w:ascii="Arial" w:hAnsi="Arial" w:cs="Arial"/>
          <w:color w:val="000000"/>
        </w:rPr>
        <w:t>, without limitation</w:t>
      </w:r>
      <w:r>
        <w:rPr>
          <w:rStyle w:val="normaltextrun"/>
          <w:rFonts w:ascii="Arial" w:hAnsi="Arial" w:cs="Arial"/>
          <w:color w:val="000000"/>
        </w:rPr>
        <w:t>:</w:t>
      </w:r>
      <w:r>
        <w:rPr>
          <w:rStyle w:val="eop"/>
          <w:rFonts w:ascii="Arial" w:hAnsi="Arial" w:cs="Arial"/>
          <w:color w:val="000000"/>
        </w:rPr>
        <w:t> </w:t>
      </w:r>
    </w:p>
    <w:p w14:paraId="773F444A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12BBC06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Name</w:t>
      </w:r>
      <w:r>
        <w:rPr>
          <w:rStyle w:val="eop"/>
          <w:rFonts w:ascii="Arial" w:hAnsi="Arial" w:cs="Arial"/>
          <w:color w:val="000000"/>
        </w:rPr>
        <w:t> </w:t>
      </w:r>
    </w:p>
    <w:p w14:paraId="15D916D0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Email address</w:t>
      </w:r>
      <w:r>
        <w:rPr>
          <w:rStyle w:val="eop"/>
          <w:rFonts w:ascii="Arial" w:hAnsi="Arial" w:cs="Arial"/>
          <w:color w:val="000000"/>
        </w:rPr>
        <w:t> </w:t>
      </w:r>
    </w:p>
    <w:p w14:paraId="444CDAD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Phone number</w:t>
      </w:r>
      <w:r>
        <w:rPr>
          <w:rStyle w:val="eop"/>
          <w:rFonts w:ascii="Arial" w:hAnsi="Arial" w:cs="Arial"/>
          <w:color w:val="000000"/>
        </w:rPr>
        <w:t> </w:t>
      </w:r>
    </w:p>
    <w:p w14:paraId="53753E0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Address</w:t>
      </w:r>
      <w:r>
        <w:rPr>
          <w:rStyle w:val="eop"/>
          <w:rFonts w:ascii="Arial" w:hAnsi="Arial" w:cs="Arial"/>
          <w:color w:val="000000"/>
        </w:rPr>
        <w:t> </w:t>
      </w:r>
    </w:p>
    <w:p w14:paraId="53DA7CE5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Payment or bank details</w:t>
      </w:r>
      <w:r>
        <w:rPr>
          <w:rStyle w:val="eop"/>
          <w:rFonts w:ascii="Arial" w:hAnsi="Arial" w:cs="Arial"/>
          <w:color w:val="000000"/>
        </w:rPr>
        <w:t> </w:t>
      </w:r>
    </w:p>
    <w:p w14:paraId="7FF646E9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Date of birth</w:t>
      </w:r>
      <w:r>
        <w:rPr>
          <w:rStyle w:val="eop"/>
          <w:rFonts w:ascii="Arial" w:hAnsi="Arial" w:cs="Arial"/>
          <w:color w:val="000000"/>
        </w:rPr>
        <w:t> </w:t>
      </w:r>
    </w:p>
    <w:p w14:paraId="260B642A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Next of kin details</w:t>
      </w:r>
      <w:r>
        <w:rPr>
          <w:rStyle w:val="eop"/>
          <w:rFonts w:ascii="Arial" w:hAnsi="Arial" w:cs="Arial"/>
          <w:color w:val="000000"/>
        </w:rPr>
        <w:t> </w:t>
      </w:r>
    </w:p>
    <w:p w14:paraId="1E0E5B21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Details pertaining to education and employment</w:t>
      </w:r>
      <w:r>
        <w:rPr>
          <w:rStyle w:val="eop"/>
          <w:rFonts w:ascii="Arial" w:hAnsi="Arial" w:cs="Arial"/>
          <w:color w:val="000000"/>
        </w:rPr>
        <w:t> </w:t>
      </w:r>
    </w:p>
    <w:p w14:paraId="27CAB97C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Information on your background &amp; current circumstances</w:t>
      </w:r>
      <w:r>
        <w:rPr>
          <w:rStyle w:val="eop"/>
          <w:rFonts w:ascii="Arial" w:hAnsi="Arial" w:cs="Arial"/>
          <w:color w:val="000000"/>
        </w:rPr>
        <w:t> </w:t>
      </w:r>
    </w:p>
    <w:p w14:paraId="273AA23D" w14:textId="1531F0D3" w:rsidR="00A93ECD" w:rsidRPr="00166BAE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Financial information.</w:t>
      </w:r>
      <w:r>
        <w:rPr>
          <w:rStyle w:val="eop"/>
          <w:rFonts w:ascii="Arial" w:hAnsi="Arial" w:cs="Arial"/>
          <w:color w:val="000000"/>
        </w:rPr>
        <w:t> </w:t>
      </w:r>
    </w:p>
    <w:p w14:paraId="37F07A56" w14:textId="77134528" w:rsidR="00624635" w:rsidRDefault="00624635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00000"/>
        </w:rPr>
        <w:t>Other personal data relevant to instructions to provide legal services, including data specific to the instructions in question</w:t>
      </w:r>
    </w:p>
    <w:p w14:paraId="0F6ECFFC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92DB78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Where relevant, I may also need to process special category personal data that reveals your: </w:t>
      </w:r>
      <w:r>
        <w:rPr>
          <w:rStyle w:val="eop"/>
          <w:rFonts w:ascii="Arial" w:hAnsi="Arial" w:cs="Arial"/>
          <w:color w:val="000000"/>
        </w:rPr>
        <w:t> </w:t>
      </w:r>
    </w:p>
    <w:p w14:paraId="59E5E292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331EDE7" w14:textId="4BF3E9E0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Racial or ethnic origin</w:t>
      </w:r>
    </w:p>
    <w:p w14:paraId="0D80A238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Political opinions</w:t>
      </w:r>
      <w:r>
        <w:rPr>
          <w:rStyle w:val="eop"/>
          <w:rFonts w:ascii="Arial" w:hAnsi="Arial" w:cs="Arial"/>
          <w:color w:val="000000"/>
        </w:rPr>
        <w:t> </w:t>
      </w:r>
    </w:p>
    <w:p w14:paraId="1ADBF605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Religious and philosophical beliefs</w:t>
      </w:r>
      <w:r>
        <w:rPr>
          <w:rStyle w:val="eop"/>
          <w:rFonts w:ascii="Arial" w:hAnsi="Arial" w:cs="Arial"/>
          <w:color w:val="000000"/>
        </w:rPr>
        <w:t> </w:t>
      </w:r>
    </w:p>
    <w:p w14:paraId="0379CFB9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Trade union membership</w:t>
      </w:r>
      <w:r>
        <w:rPr>
          <w:rStyle w:val="eop"/>
          <w:rFonts w:ascii="Arial" w:hAnsi="Arial" w:cs="Arial"/>
          <w:color w:val="000000"/>
        </w:rPr>
        <w:t> </w:t>
      </w:r>
    </w:p>
    <w:p w14:paraId="73229EA2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Genetic data</w:t>
      </w:r>
      <w:r>
        <w:rPr>
          <w:rStyle w:val="eop"/>
          <w:rFonts w:ascii="Arial" w:hAnsi="Arial" w:cs="Arial"/>
          <w:color w:val="000000"/>
        </w:rPr>
        <w:t> </w:t>
      </w:r>
    </w:p>
    <w:p w14:paraId="122C900F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Biometric data for the purpose of uniquely identifying a natural person</w:t>
      </w:r>
      <w:r>
        <w:rPr>
          <w:rStyle w:val="eop"/>
          <w:rFonts w:ascii="Arial" w:hAnsi="Arial" w:cs="Arial"/>
          <w:color w:val="000000"/>
        </w:rPr>
        <w:t> </w:t>
      </w:r>
    </w:p>
    <w:p w14:paraId="529F55CE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Data concerning health</w:t>
      </w:r>
      <w:r>
        <w:rPr>
          <w:rStyle w:val="eop"/>
          <w:rFonts w:ascii="Arial" w:hAnsi="Arial" w:cs="Arial"/>
          <w:color w:val="000000"/>
        </w:rPr>
        <w:t> </w:t>
      </w:r>
    </w:p>
    <w:p w14:paraId="45ABAF2E" w14:textId="77777777" w:rsidR="00A93ECD" w:rsidRDefault="00A93ECD" w:rsidP="00A93ECD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Sex life and sexual orientation.</w:t>
      </w:r>
      <w:r>
        <w:rPr>
          <w:rStyle w:val="eop"/>
          <w:rFonts w:ascii="Arial" w:hAnsi="Arial" w:cs="Arial"/>
          <w:color w:val="000000"/>
        </w:rPr>
        <w:t> </w:t>
      </w:r>
    </w:p>
    <w:p w14:paraId="666C4E67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08A55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On occasion, I may also process personal data relating to criminal convictions and offences.</w:t>
      </w:r>
      <w:r>
        <w:rPr>
          <w:rStyle w:val="eop"/>
          <w:rFonts w:ascii="Arial" w:hAnsi="Arial" w:cs="Arial"/>
          <w:color w:val="000000"/>
        </w:rPr>
        <w:t> </w:t>
      </w:r>
    </w:p>
    <w:p w14:paraId="6084BFB0" w14:textId="518FBAD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074938E" w14:textId="02609EEA" w:rsidR="0007308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5C4087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My lawful basis for processing your 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1C858D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A9CEF3F" w14:textId="4D316B2C" w:rsidR="00502756" w:rsidRPr="00653FD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53FD8">
        <w:rPr>
          <w:rStyle w:val="normaltextrun"/>
          <w:rFonts w:ascii="Arial" w:hAnsi="Arial" w:cs="Arial"/>
        </w:rPr>
        <w:t>In order that I can provide legal services and representation for you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 process your personal data. 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 requires</w:t>
      </w:r>
      <w:r w:rsidR="00653FD8" w:rsidRPr="00653FD8">
        <w:rPr>
          <w:rStyle w:val="normaltextrun"/>
          <w:rFonts w:ascii="Arial" w:hAnsi="Arial" w:cs="Arial"/>
        </w:rPr>
        <w:t xml:space="preserve"> that </w:t>
      </w:r>
      <w:r w:rsidRPr="00653FD8">
        <w:rPr>
          <w:rStyle w:val="normaltextrun"/>
          <w:rFonts w:ascii="Arial" w:hAnsi="Arial" w:cs="Arial"/>
        </w:rPr>
        <w:t>where I process personal data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 have a lawful basis for doing so. The lawful bases identified in the </w:t>
      </w:r>
      <w:r w:rsidR="000B1132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 that I seek to rely upon are as follows: </w:t>
      </w:r>
      <w:r w:rsidRPr="00653FD8">
        <w:rPr>
          <w:rStyle w:val="eop"/>
          <w:rFonts w:ascii="Arial" w:hAnsi="Arial" w:cs="Arial"/>
        </w:rPr>
        <w:t> </w:t>
      </w:r>
    </w:p>
    <w:p w14:paraId="0193299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F0BC82" w14:textId="40728477" w:rsidR="003F7B02" w:rsidRPr="003F7B02" w:rsidRDefault="00502756" w:rsidP="00073088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Style w:val="eop"/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lastRenderedPageBreak/>
        <w:t>Consent of the data subject </w:t>
      </w:r>
      <w:r w:rsidRPr="00FB5155">
        <w:rPr>
          <w:rStyle w:val="normaltextrun"/>
          <w:rFonts w:ascii="Arial" w:hAnsi="Arial" w:cs="Arial"/>
          <w:color w:val="000000"/>
        </w:rPr>
        <w:t>–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> </w:t>
      </w:r>
      <w:r w:rsidRPr="00FB5155">
        <w:rPr>
          <w:rStyle w:val="normaltextrun"/>
          <w:rFonts w:ascii="Arial" w:hAnsi="Arial" w:cs="Arial"/>
          <w:color w:val="000000"/>
        </w:rPr>
        <w:t>where this </w:t>
      </w:r>
      <w:r w:rsidR="00C96719">
        <w:rPr>
          <w:rStyle w:val="normaltextrun"/>
          <w:rFonts w:ascii="Arial" w:hAnsi="Arial" w:cs="Arial"/>
          <w:color w:val="000000"/>
        </w:rPr>
        <w:t>applies</w:t>
      </w:r>
      <w:r w:rsidRPr="00FB5155">
        <w:rPr>
          <w:rStyle w:val="normaltextrun"/>
          <w:rFonts w:ascii="Arial" w:hAnsi="Arial" w:cs="Arial"/>
          <w:color w:val="000000"/>
        </w:rPr>
        <w:t xml:space="preserve">,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I will ensure that I have your consent for processing your data for the specified purposes. You will also have the right to withdraw your consent at any time.</w:t>
      </w:r>
      <w:r w:rsidR="003F7B0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Where you do so this will not affect the legality of data processing which had taken place prior to your withdrawal of consent.</w:t>
      </w:r>
      <w:r w:rsidR="00FB5155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E8490A4" w14:textId="027CBBAB" w:rsidR="00502756" w:rsidRPr="00FB5155" w:rsidRDefault="00502756" w:rsidP="00073088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Performance of a contract with the data subject</w:t>
      </w:r>
      <w:r w:rsidR="003F7B02">
        <w:rPr>
          <w:rStyle w:val="normaltextrun"/>
          <w:rFonts w:ascii="Arial" w:hAnsi="Arial" w:cs="Arial"/>
          <w:b/>
          <w:bCs/>
          <w:color w:val="000000"/>
        </w:rPr>
        <w:t>,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 xml:space="preserve"> or to take steps to enter into a contract.</w:t>
      </w:r>
      <w:r w:rsidRPr="00FB5155">
        <w:rPr>
          <w:rStyle w:val="eop"/>
          <w:rFonts w:ascii="Arial" w:hAnsi="Arial" w:cs="Arial"/>
          <w:color w:val="000000"/>
        </w:rPr>
        <w:t> </w:t>
      </w:r>
    </w:p>
    <w:p w14:paraId="0EADABC5" w14:textId="04508D32" w:rsidR="00502756" w:rsidRDefault="00502756" w:rsidP="00073088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Compliance with a legal obligation </w:t>
      </w:r>
      <w:r>
        <w:rPr>
          <w:rStyle w:val="normaltextrun"/>
          <w:rFonts w:ascii="Arial" w:hAnsi="Arial" w:cs="Arial"/>
          <w:color w:val="000000"/>
        </w:rPr>
        <w:t>–</w:t>
      </w:r>
      <w:r>
        <w:rPr>
          <w:rStyle w:val="normaltextrun"/>
          <w:rFonts w:ascii="Arial" w:hAnsi="Arial" w:cs="Arial"/>
          <w:b/>
          <w:bCs/>
          <w:color w:val="000000"/>
        </w:rPr>
        <w:t> </w:t>
      </w:r>
      <w:r>
        <w:rPr>
          <w:rStyle w:val="normaltextrun"/>
          <w:rFonts w:ascii="Arial" w:hAnsi="Arial" w:cs="Arial"/>
        </w:rPr>
        <w:t>to comply with various regulatory and professional obligations.</w:t>
      </w:r>
      <w:r>
        <w:rPr>
          <w:rStyle w:val="eop"/>
          <w:rFonts w:ascii="Arial" w:hAnsi="Arial" w:cs="Arial"/>
        </w:rPr>
        <w:t> </w:t>
      </w:r>
    </w:p>
    <w:p w14:paraId="37A36403" w14:textId="77777777" w:rsidR="00502756" w:rsidRDefault="00502756" w:rsidP="00073088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The legitimate interests of my business or a third party, except where such interests are overridden by the interests, rights or freedoms of the data subject.</w:t>
      </w:r>
      <w:r>
        <w:rPr>
          <w:rStyle w:val="eop"/>
          <w:rFonts w:ascii="Arial" w:hAnsi="Arial" w:cs="Arial"/>
          <w:color w:val="000000"/>
        </w:rPr>
        <w:t> </w:t>
      </w:r>
    </w:p>
    <w:p w14:paraId="1240A3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2A803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Examples of legitimate interests include</w:t>
      </w:r>
      <w:r>
        <w:rPr>
          <w:rStyle w:val="normaltextrun"/>
          <w:rFonts w:ascii="Arial" w:hAnsi="Arial" w:cs="Arial"/>
          <w:color w:val="D13438"/>
          <w:u w:val="single"/>
        </w:rPr>
        <w:t> </w:t>
      </w:r>
      <w:r>
        <w:rPr>
          <w:rStyle w:val="normaltextrun"/>
          <w:rFonts w:ascii="Arial" w:hAnsi="Arial" w:cs="Arial"/>
          <w:color w:val="000000"/>
        </w:rPr>
        <w:t>but are not limited to:</w:t>
      </w:r>
      <w:r>
        <w:rPr>
          <w:rStyle w:val="eop"/>
          <w:rFonts w:ascii="Arial" w:hAnsi="Arial" w:cs="Arial"/>
          <w:color w:val="000000"/>
        </w:rPr>
        <w:t> </w:t>
      </w:r>
    </w:p>
    <w:p w14:paraId="4C86954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21A8F99" w14:textId="7BB454DE" w:rsidR="00FF606F" w:rsidRDefault="00FF606F" w:rsidP="00FF606F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Provision of legal services and advice</w:t>
      </w:r>
      <w:r w:rsidR="00263E09"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  <w:color w:val="000000"/>
        </w:rPr>
        <w:t> </w:t>
      </w:r>
    </w:p>
    <w:p w14:paraId="1F7FF472" w14:textId="48C4F853" w:rsidR="00FF606F" w:rsidRDefault="00FF606F" w:rsidP="00FF606F">
      <w:pPr>
        <w:pStyle w:val="paragraph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purposes of practice management, accounting and debt recovery;</w:t>
      </w:r>
      <w:r w:rsidR="00263E09">
        <w:rPr>
          <w:rStyle w:val="eop"/>
          <w:rFonts w:ascii="Arial" w:hAnsi="Arial" w:cs="Arial"/>
          <w:color w:val="000000"/>
        </w:rPr>
        <w:t>.</w:t>
      </w:r>
    </w:p>
    <w:p w14:paraId="0AD170DD" w14:textId="75A199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completion of professional regulatory requirements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1FE391A6" w14:textId="571E949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Processing for direct marketing purposes, or to prevent fraud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78574C17" w14:textId="777777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Reporting threats to public security.</w:t>
      </w:r>
      <w:r>
        <w:rPr>
          <w:rStyle w:val="eop"/>
          <w:rFonts w:ascii="Arial" w:hAnsi="Arial" w:cs="Arial"/>
          <w:color w:val="000000"/>
        </w:rPr>
        <w:t> </w:t>
      </w:r>
    </w:p>
    <w:p w14:paraId="480F16CD" w14:textId="6C8A2B3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Such other purposes as set out below</w:t>
      </w:r>
      <w:r w:rsidR="00263E09">
        <w:rPr>
          <w:rStyle w:val="eop"/>
          <w:rFonts w:ascii="Arial" w:hAnsi="Arial" w:cs="Arial"/>
          <w:color w:val="000000"/>
        </w:rPr>
        <w:t>.</w:t>
      </w:r>
    </w:p>
    <w:p w14:paraId="5902368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4F3C10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3FE78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Special category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6CA302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E20A213" w14:textId="4BC18156" w:rsidR="00CB2017" w:rsidRDefault="00CB2017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 w:rsidR="00B554A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UK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GDPR specifies that where I process special category data, I must rely upon certain exemptions in order to do so lawfully. The following exemptions are applicable in my practice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4AA1C82" w14:textId="2E91E590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D1495D1" w14:textId="77777777" w:rsidR="00502756" w:rsidRDefault="00502756" w:rsidP="0050275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have your explicit consent to do so; or</w:t>
      </w:r>
      <w:r>
        <w:rPr>
          <w:rStyle w:val="eop"/>
          <w:rFonts w:ascii="Arial" w:hAnsi="Arial" w:cs="Arial"/>
          <w:color w:val="000000"/>
        </w:rPr>
        <w:t> </w:t>
      </w:r>
    </w:p>
    <w:p w14:paraId="49C47706" w14:textId="77777777" w:rsidR="00502756" w:rsidRDefault="00502756" w:rsidP="00502756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It is necessary for the exercise or defence of legal claims or judicial acts.</w:t>
      </w:r>
      <w:r>
        <w:rPr>
          <w:rStyle w:val="eop"/>
          <w:rFonts w:ascii="Arial" w:hAnsi="Arial" w:cs="Arial"/>
          <w:color w:val="000000"/>
        </w:rPr>
        <w:t> </w:t>
      </w:r>
    </w:p>
    <w:p w14:paraId="111704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3B01B0F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AEEF7A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Criminal data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4CA0A30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99B350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On occasion, I process data relating to criminal offences where it is necessary for:</w:t>
      </w:r>
      <w:r>
        <w:rPr>
          <w:rStyle w:val="eop"/>
          <w:rFonts w:ascii="Arial" w:hAnsi="Arial" w:cs="Arial"/>
        </w:rPr>
        <w:t> </w:t>
      </w:r>
    </w:p>
    <w:p w14:paraId="624F616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58AE4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7225E96" w14:textId="77777777" w:rsidR="00502756" w:rsidRDefault="00502756" w:rsidP="00502756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of, or in connection with, any legal proceedings;</w:t>
      </w:r>
      <w:r>
        <w:rPr>
          <w:rStyle w:val="eop"/>
          <w:rFonts w:ascii="Arial" w:hAnsi="Arial" w:cs="Arial"/>
        </w:rPr>
        <w:t> </w:t>
      </w:r>
    </w:p>
    <w:p w14:paraId="5C93924F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 obtaining legal advice; or</w:t>
      </w:r>
      <w:r>
        <w:rPr>
          <w:rStyle w:val="eop"/>
          <w:rFonts w:ascii="Arial" w:hAnsi="Arial" w:cs="Arial"/>
        </w:rPr>
        <w:t> </w:t>
      </w:r>
    </w:p>
    <w:p w14:paraId="2460B72B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 purposes of establishing, exercising or defending legal rights</w:t>
      </w:r>
      <w:r>
        <w:rPr>
          <w:rStyle w:val="eop"/>
          <w:rFonts w:ascii="Arial" w:hAnsi="Arial" w:cs="Arial"/>
        </w:rPr>
        <w:t> </w:t>
      </w:r>
    </w:p>
    <w:p w14:paraId="2D5FB7A0" w14:textId="6D9209A3" w:rsidR="00502756" w:rsidRPr="00CB2017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CB2017">
        <w:rPr>
          <w:rStyle w:val="normaltextrun"/>
          <w:rFonts w:ascii="Arial" w:hAnsi="Arial" w:cs="Arial"/>
        </w:rPr>
        <w:t>Where I have your explicit consent to do s</w:t>
      </w:r>
      <w:r w:rsidR="00CB2017">
        <w:rPr>
          <w:rStyle w:val="normaltextrun"/>
          <w:rFonts w:ascii="Arial" w:hAnsi="Arial" w:cs="Arial"/>
        </w:rPr>
        <w:t>o.</w:t>
      </w:r>
    </w:p>
    <w:p w14:paraId="4C144825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20972C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lastRenderedPageBreak/>
        <w:t> </w:t>
      </w:r>
    </w:p>
    <w:p w14:paraId="2F4569BC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Purposes:</w:t>
      </w:r>
      <w:r>
        <w:rPr>
          <w:rStyle w:val="eop"/>
          <w:rFonts w:ascii="Arial" w:hAnsi="Arial" w:cs="Arial"/>
          <w:color w:val="000000"/>
        </w:rPr>
        <w:t> </w:t>
      </w:r>
    </w:p>
    <w:p w14:paraId="14F61A21" w14:textId="094959D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 xml:space="preserve"> I </w:t>
      </w:r>
      <w:r w:rsidR="00C96719">
        <w:rPr>
          <w:rStyle w:val="normaltextrun"/>
          <w:rFonts w:ascii="Arial" w:hAnsi="Arial" w:cs="Arial"/>
          <w:b/>
          <w:bCs/>
          <w:color w:val="000000"/>
        </w:rPr>
        <w:t xml:space="preserve">may </w:t>
      </w:r>
      <w:r>
        <w:rPr>
          <w:rStyle w:val="normaltextrun"/>
          <w:rFonts w:ascii="Arial" w:hAnsi="Arial" w:cs="Arial"/>
          <w:b/>
          <w:bCs/>
          <w:color w:val="000000"/>
        </w:rPr>
        <w:t>use your personal information for the following purposes:</w:t>
      </w:r>
      <w:r>
        <w:rPr>
          <w:rStyle w:val="eop"/>
          <w:rFonts w:ascii="Arial" w:hAnsi="Arial" w:cs="Arial"/>
          <w:color w:val="000000"/>
        </w:rPr>
        <w:t> </w:t>
      </w:r>
    </w:p>
    <w:p w14:paraId="40552CBE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1EA25D2D" w14:textId="214560FA" w:rsidR="00AB3E54" w:rsidRDefault="00C96719" w:rsidP="000558E7">
      <w:pPr>
        <w:pStyle w:val="paragraph"/>
        <w:numPr>
          <w:ilvl w:val="0"/>
          <w:numId w:val="33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p</w:t>
      </w:r>
      <w:r w:rsidR="00AB3E54">
        <w:rPr>
          <w:rStyle w:val="normaltextrun"/>
          <w:rFonts w:ascii="Arial" w:hAnsi="Arial" w:cs="Arial"/>
          <w:color w:val="000000"/>
        </w:rPr>
        <w:t>rovide legal advice and representation;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55DD4D41" w14:textId="7DA617EE" w:rsidR="00AB3E54" w:rsidRDefault="00C96719" w:rsidP="000558E7">
      <w:pPr>
        <w:pStyle w:val="paragraph"/>
        <w:numPr>
          <w:ilvl w:val="0"/>
          <w:numId w:val="33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a</w:t>
      </w:r>
      <w:r w:rsidR="00AB3E54">
        <w:rPr>
          <w:rStyle w:val="normaltextrun"/>
          <w:rFonts w:ascii="Arial" w:hAnsi="Arial" w:cs="Arial"/>
          <w:color w:val="000000"/>
        </w:rPr>
        <w:t>ssist in training pupils and mini pupils;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25E9A283" w14:textId="67F0FFBE" w:rsidR="00AB3E54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i</w:t>
      </w:r>
      <w:r w:rsidR="00AB3E54">
        <w:rPr>
          <w:rStyle w:val="normaltextrun"/>
          <w:rFonts w:ascii="Arial" w:hAnsi="Arial" w:cs="Arial"/>
          <w:color w:val="000000"/>
        </w:rPr>
        <w:t>nvestigate and address your concerns;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0F0C44A6" w14:textId="239006A6" w:rsidR="00AB3E54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c</w:t>
      </w:r>
      <w:r w:rsidR="00AB3E54">
        <w:rPr>
          <w:rStyle w:val="normaltextrun"/>
          <w:rFonts w:ascii="Arial" w:hAnsi="Arial" w:cs="Arial"/>
          <w:color w:val="000000"/>
        </w:rPr>
        <w:t>ommunicate with you about news, updates and events;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64B24B9A" w14:textId="675BD3FC" w:rsidR="00AB3E54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i</w:t>
      </w:r>
      <w:r w:rsidR="00AB3E54">
        <w:rPr>
          <w:rStyle w:val="normaltextrun"/>
          <w:rFonts w:ascii="Arial" w:hAnsi="Arial" w:cs="Arial"/>
          <w:color w:val="000000"/>
        </w:rPr>
        <w:t>nvestigate or address legal proceedings relating to your use of my services, or as otherwise allowed by applicable law;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270B2EBC" w14:textId="43A465C7" w:rsidR="00AB3E54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m</w:t>
      </w:r>
      <w:r w:rsidR="00AB3E54">
        <w:rPr>
          <w:rStyle w:val="normaltextrun"/>
          <w:rFonts w:ascii="Arial" w:hAnsi="Arial" w:cs="Arial"/>
          <w:color w:val="000000"/>
        </w:rPr>
        <w:t xml:space="preserve">ake </w:t>
      </w:r>
      <w:r>
        <w:rPr>
          <w:rStyle w:val="normaltextrun"/>
          <w:rFonts w:ascii="Arial" w:hAnsi="Arial" w:cs="Arial"/>
          <w:color w:val="000000"/>
        </w:rPr>
        <w:t xml:space="preserve">such </w:t>
      </w:r>
      <w:r w:rsidR="00AB3E54">
        <w:rPr>
          <w:rStyle w:val="normaltextrun"/>
          <w:rFonts w:ascii="Arial" w:hAnsi="Arial" w:cs="Arial"/>
          <w:color w:val="000000"/>
        </w:rPr>
        <w:t xml:space="preserve">returns as </w:t>
      </w:r>
      <w:r>
        <w:rPr>
          <w:rStyle w:val="normaltextrun"/>
          <w:rFonts w:ascii="Arial" w:hAnsi="Arial" w:cs="Arial"/>
          <w:color w:val="000000"/>
        </w:rPr>
        <w:t xml:space="preserve">may be </w:t>
      </w:r>
      <w:r w:rsidR="00AB3E54">
        <w:rPr>
          <w:rStyle w:val="normaltextrun"/>
          <w:rFonts w:ascii="Arial" w:hAnsi="Arial" w:cs="Arial"/>
          <w:color w:val="000000"/>
        </w:rPr>
        <w:t>required by </w:t>
      </w:r>
      <w:r>
        <w:rPr>
          <w:rStyle w:val="normaltextrun"/>
          <w:rFonts w:ascii="Arial" w:hAnsi="Arial" w:cs="Arial"/>
          <w:color w:val="000000"/>
        </w:rPr>
        <w:t>HMRC or professional indemnity insurers</w:t>
      </w:r>
      <w:r w:rsidR="00AB3E54">
        <w:rPr>
          <w:rStyle w:val="normaltextrun"/>
          <w:rFonts w:ascii="Arial" w:hAnsi="Arial" w:cs="Arial"/>
          <w:color w:val="000000"/>
        </w:rPr>
        <w:t>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730CA953" w14:textId="14E169A6" w:rsidR="00AB3E54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a</w:t>
      </w:r>
      <w:r w:rsidR="00AB3E54">
        <w:rPr>
          <w:rStyle w:val="normaltextrun"/>
          <w:rFonts w:ascii="Arial" w:hAnsi="Arial" w:cs="Arial"/>
          <w:color w:val="000000"/>
        </w:rPr>
        <w:t>ssist in any tendering or panel membership applications;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47C8DCD9" w14:textId="269EBD6E" w:rsidR="00AB3E54" w:rsidRDefault="00C96719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a</w:t>
      </w:r>
      <w:r w:rsidR="00AB3E54">
        <w:rPr>
          <w:rStyle w:val="normaltextrun"/>
          <w:rFonts w:ascii="Arial" w:hAnsi="Arial" w:cs="Arial"/>
          <w:color w:val="000000"/>
        </w:rPr>
        <w:t>ssist in any other applications for the purpose of professional development or career progression;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7FCD48DF" w14:textId="32D5DA50" w:rsidR="00AB3E54" w:rsidRDefault="00C96719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c</w:t>
      </w:r>
      <w:r w:rsidR="00AB3E54">
        <w:rPr>
          <w:rStyle w:val="normaltextrun"/>
          <w:rFonts w:ascii="Arial" w:hAnsi="Arial" w:cs="Arial"/>
          <w:color w:val="000000"/>
        </w:rPr>
        <w:t>ommunicate legal updates and judgments to other legal professionals;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01717D44" w14:textId="77777777" w:rsidR="00AB3E54" w:rsidRDefault="00AB3E54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marketing purposes.</w:t>
      </w:r>
      <w:r>
        <w:rPr>
          <w:rStyle w:val="eop"/>
          <w:rFonts w:ascii="Arial" w:hAnsi="Arial" w:cs="Arial"/>
          <w:color w:val="000000"/>
        </w:rPr>
        <w:t> </w:t>
      </w:r>
    </w:p>
    <w:p w14:paraId="79DF3CB1" w14:textId="77777777" w:rsidR="00AB3E54" w:rsidRDefault="00AB3E54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the management and administration of my practice</w:t>
      </w:r>
      <w:r>
        <w:rPr>
          <w:rStyle w:val="eop"/>
          <w:rFonts w:ascii="Arial" w:hAnsi="Arial" w:cs="Arial"/>
          <w:color w:val="000000"/>
        </w:rPr>
        <w:t> </w:t>
      </w:r>
    </w:p>
    <w:p w14:paraId="04284BD7" w14:textId="24DBEEB5" w:rsidR="00AB3E54" w:rsidRDefault="00AB3E54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recover debt</w:t>
      </w:r>
      <w:r w:rsidR="00C96719">
        <w:rPr>
          <w:rStyle w:val="normaltextrun"/>
          <w:rFonts w:ascii="Arial" w:hAnsi="Arial" w:cs="Arial"/>
          <w:color w:val="000000"/>
        </w:rPr>
        <w:t>s</w:t>
      </w:r>
      <w:r>
        <w:rPr>
          <w:rStyle w:val="eop"/>
          <w:rFonts w:ascii="Arial" w:hAnsi="Arial" w:cs="Arial"/>
          <w:color w:val="000000"/>
        </w:rPr>
        <w:t> </w:t>
      </w:r>
    </w:p>
    <w:p w14:paraId="18F22796" w14:textId="77777777" w:rsidR="00AB3E54" w:rsidRDefault="00AB3E54" w:rsidP="000558E7">
      <w:pPr>
        <w:pStyle w:val="paragraph"/>
        <w:numPr>
          <w:ilvl w:val="0"/>
          <w:numId w:val="36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manage complaints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1CE56CFA" w14:textId="5124EF20" w:rsidR="00AB3E54" w:rsidRDefault="00C96719" w:rsidP="000558E7">
      <w:pPr>
        <w:pStyle w:val="paragraph"/>
        <w:numPr>
          <w:ilvl w:val="0"/>
          <w:numId w:val="36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To communicate </w:t>
      </w:r>
      <w:r w:rsidR="00AB3E54">
        <w:rPr>
          <w:rStyle w:val="normaltextrun"/>
          <w:rFonts w:ascii="Arial" w:hAnsi="Arial" w:cs="Arial"/>
          <w:color w:val="000000"/>
        </w:rPr>
        <w:t>with regulators</w:t>
      </w:r>
      <w:r w:rsidR="00AB3E54">
        <w:rPr>
          <w:rStyle w:val="eop"/>
          <w:rFonts w:ascii="Arial" w:hAnsi="Arial" w:cs="Arial"/>
          <w:color w:val="000000"/>
        </w:rPr>
        <w:t> </w:t>
      </w:r>
    </w:p>
    <w:p w14:paraId="2892713D" w14:textId="21A78601" w:rsidR="004F10CF" w:rsidRDefault="00AB3E54" w:rsidP="004F10CF">
      <w:pPr>
        <w:pStyle w:val="paragraph"/>
        <w:numPr>
          <w:ilvl w:val="0"/>
          <w:numId w:val="36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normaltextrun"/>
          <w:rFonts w:ascii="Arial" w:hAnsi="Arial" w:cs="Arial"/>
          <w:color w:val="000000"/>
        </w:rPr>
        <w:t>Where relevant</w:t>
      </w:r>
      <w:r w:rsidR="00C96719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to conduct anti money laundering, terrorist financing or conflict of interest checks</w:t>
      </w:r>
    </w:p>
    <w:p w14:paraId="150EF067" w14:textId="407D5672" w:rsidR="00AB3E54" w:rsidRDefault="00AB3E54" w:rsidP="004F10CF">
      <w:pPr>
        <w:pStyle w:val="paragraph"/>
        <w:spacing w:before="0" w:beforeAutospacing="0" w:after="0" w:afterAutospacing="0"/>
        <w:ind w:left="1418"/>
        <w:jc w:val="both"/>
        <w:textAlignment w:val="baseline"/>
        <w:rPr>
          <w:rFonts w:ascii="Arial" w:hAnsi="Arial" w:cs="Arial"/>
        </w:rPr>
      </w:pPr>
    </w:p>
    <w:p w14:paraId="521F722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B6A7B10" w14:textId="7777777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1ECEC09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In the course of processing your information to provide legal services to you, I may share your personal data with:</w:t>
      </w:r>
      <w:r>
        <w:rPr>
          <w:rStyle w:val="eop"/>
          <w:rFonts w:ascii="Arial" w:hAnsi="Arial" w:cs="Arial"/>
          <w:color w:val="000000"/>
        </w:rPr>
        <w:t> </w:t>
      </w:r>
    </w:p>
    <w:p w14:paraId="59280476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4011FC" w14:textId="77777777" w:rsidR="00F14795" w:rsidRDefault="00F14795" w:rsidP="000558E7">
      <w:pPr>
        <w:pStyle w:val="paragraph"/>
        <w:numPr>
          <w:ilvl w:val="0"/>
          <w:numId w:val="3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Instructing solicitors or other lawyers involved in your case;</w:t>
      </w:r>
      <w:r>
        <w:rPr>
          <w:rStyle w:val="eop"/>
          <w:rFonts w:ascii="Arial" w:hAnsi="Arial" w:cs="Arial"/>
          <w:color w:val="000000"/>
        </w:rPr>
        <w:t> </w:t>
      </w:r>
    </w:p>
    <w:p w14:paraId="07FED8B3" w14:textId="77777777" w:rsidR="00F14795" w:rsidRDefault="00F14795" w:rsidP="000558E7">
      <w:pPr>
        <w:pStyle w:val="paragraph"/>
        <w:numPr>
          <w:ilvl w:val="0"/>
          <w:numId w:val="3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 pupil or mini pupil, under my training;</w:t>
      </w:r>
      <w:r>
        <w:rPr>
          <w:rStyle w:val="eop"/>
          <w:rFonts w:ascii="Arial" w:hAnsi="Arial" w:cs="Arial"/>
          <w:color w:val="000000"/>
        </w:rPr>
        <w:t> </w:t>
      </w:r>
    </w:p>
    <w:p w14:paraId="56CC1116" w14:textId="10F68415" w:rsidR="00F14795" w:rsidRDefault="003430BF" w:rsidP="000558E7">
      <w:pPr>
        <w:pStyle w:val="paragraph"/>
        <w:numPr>
          <w:ilvl w:val="0"/>
          <w:numId w:val="38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</w:t>
      </w:r>
      <w:r w:rsidR="00F14795">
        <w:rPr>
          <w:rStyle w:val="normaltextrun"/>
          <w:rFonts w:ascii="Arial" w:hAnsi="Arial" w:cs="Arial"/>
          <w:color w:val="000000"/>
        </w:rPr>
        <w:t>ounsel</w:t>
      </w:r>
      <w:r>
        <w:rPr>
          <w:rStyle w:val="normaltextrun"/>
          <w:rFonts w:ascii="Arial" w:hAnsi="Arial" w:cs="Arial"/>
          <w:color w:val="000000"/>
        </w:rPr>
        <w:t xml:space="preserve"> and/or solicitors acting for other persons involved in your case or dispute</w:t>
      </w:r>
      <w:r w:rsidR="00F14795">
        <w:rPr>
          <w:rStyle w:val="normaltextrun"/>
          <w:rFonts w:ascii="Arial" w:hAnsi="Arial" w:cs="Arial"/>
          <w:color w:val="000000"/>
        </w:rPr>
        <w:t xml:space="preserve">, </w:t>
      </w:r>
      <w:r>
        <w:rPr>
          <w:rStyle w:val="normaltextrun"/>
          <w:rFonts w:ascii="Arial" w:hAnsi="Arial" w:cs="Arial"/>
          <w:color w:val="000000"/>
        </w:rPr>
        <w:t xml:space="preserve">and/or such other persons themselves, </w:t>
      </w:r>
      <w:r w:rsidR="00F14795">
        <w:rPr>
          <w:rStyle w:val="normaltextrun"/>
          <w:rFonts w:ascii="Arial" w:hAnsi="Arial" w:cs="Arial"/>
          <w:color w:val="000000"/>
        </w:rPr>
        <w:t>for the purposes of resolving the case</w:t>
      </w:r>
      <w:r>
        <w:rPr>
          <w:rStyle w:val="normaltextrun"/>
          <w:rFonts w:ascii="Arial" w:hAnsi="Arial" w:cs="Arial"/>
          <w:color w:val="000000"/>
        </w:rPr>
        <w:t xml:space="preserve"> or dispute</w:t>
      </w:r>
      <w:r w:rsidR="00F14795">
        <w:rPr>
          <w:rStyle w:val="normaltextrun"/>
          <w:rFonts w:ascii="Arial" w:hAnsi="Arial" w:cs="Arial"/>
          <w:color w:val="000000"/>
        </w:rPr>
        <w:t>;</w:t>
      </w:r>
      <w:r w:rsidR="00F14795">
        <w:rPr>
          <w:rStyle w:val="eop"/>
          <w:rFonts w:ascii="Arial" w:hAnsi="Arial" w:cs="Arial"/>
          <w:color w:val="000000"/>
        </w:rPr>
        <w:t> </w:t>
      </w:r>
    </w:p>
    <w:p w14:paraId="6DB84C76" w14:textId="77777777" w:rsidR="00F14795" w:rsidRDefault="00F14795" w:rsidP="000558E7">
      <w:pPr>
        <w:pStyle w:val="paragraph"/>
        <w:numPr>
          <w:ilvl w:val="0"/>
          <w:numId w:val="38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Court Officials, including the Judiciary;</w:t>
      </w:r>
      <w:r>
        <w:rPr>
          <w:rStyle w:val="eop"/>
          <w:rFonts w:ascii="Arial" w:hAnsi="Arial" w:cs="Arial"/>
          <w:color w:val="000000"/>
        </w:rPr>
        <w:t> </w:t>
      </w:r>
    </w:p>
    <w:p w14:paraId="693EAE7A" w14:textId="3C189DE4" w:rsidR="00F14795" w:rsidRDefault="00F14795" w:rsidP="000558E7">
      <w:pPr>
        <w:pStyle w:val="paragraph"/>
        <w:numPr>
          <w:ilvl w:val="0"/>
          <w:numId w:val="38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 chambers</w:t>
      </w:r>
      <w:r w:rsidR="00090014">
        <w:rPr>
          <w:rStyle w:val="normaltextrun"/>
          <w:rFonts w:ascii="Arial" w:hAnsi="Arial" w:cs="Arial"/>
          <w:color w:val="000000"/>
        </w:rPr>
        <w:t>’</w:t>
      </w:r>
      <w:r>
        <w:rPr>
          <w:rStyle w:val="normaltextrun"/>
          <w:rFonts w:ascii="Arial" w:hAnsi="Arial" w:cs="Arial"/>
          <w:color w:val="000000"/>
        </w:rPr>
        <w:t xml:space="preserve"> management and staff who provide administrative services for my practice;</w:t>
      </w:r>
      <w:r>
        <w:rPr>
          <w:rStyle w:val="eop"/>
          <w:rFonts w:ascii="Arial" w:hAnsi="Arial" w:cs="Arial"/>
          <w:color w:val="000000"/>
        </w:rPr>
        <w:t> </w:t>
      </w:r>
    </w:p>
    <w:p w14:paraId="24B88066" w14:textId="176E049B" w:rsidR="00F14795" w:rsidRDefault="00F14795" w:rsidP="000558E7">
      <w:pPr>
        <w:pStyle w:val="paragraph"/>
        <w:numPr>
          <w:ilvl w:val="0"/>
          <w:numId w:val="38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Expert witnesses and other witnesses</w:t>
      </w:r>
      <w:r w:rsidR="00090014">
        <w:rPr>
          <w:rStyle w:val="normaltextrun"/>
          <w:rFonts w:ascii="Arial" w:hAnsi="Arial" w:cs="Arial"/>
          <w:color w:val="000000"/>
        </w:rPr>
        <w:t>;</w:t>
      </w:r>
      <w:r>
        <w:rPr>
          <w:rStyle w:val="eop"/>
          <w:rFonts w:ascii="Arial" w:hAnsi="Arial" w:cs="Arial"/>
          <w:color w:val="000000"/>
        </w:rPr>
        <w:t> </w:t>
      </w:r>
    </w:p>
    <w:p w14:paraId="5522891E" w14:textId="77777777" w:rsidR="00F14795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 regulator or legal advisors in the event of a dispute, complaint or other legal matter;</w:t>
      </w:r>
      <w:r>
        <w:rPr>
          <w:rStyle w:val="eop"/>
          <w:rFonts w:ascii="Arial" w:hAnsi="Arial" w:cs="Arial"/>
          <w:color w:val="000000"/>
        </w:rPr>
        <w:t> </w:t>
      </w:r>
    </w:p>
    <w:p w14:paraId="04B91225" w14:textId="32563675" w:rsidR="003430BF" w:rsidRPr="00166BAE" w:rsidRDefault="003430BF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My professional indemnity insurers and/or their legal advisers, in the event of a dispute or complaint;</w:t>
      </w:r>
    </w:p>
    <w:p w14:paraId="28F3295A" w14:textId="66E1EFCA" w:rsidR="00F14795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lastRenderedPageBreak/>
        <w:t xml:space="preserve">Head of Chambers or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 xml:space="preserve">omplaints committee </w:t>
      </w:r>
      <w:r w:rsidR="00321EB4">
        <w:rPr>
          <w:rStyle w:val="normaltextrun"/>
          <w:rFonts w:ascii="Arial" w:hAnsi="Arial" w:cs="Arial"/>
          <w:color w:val="000000"/>
        </w:rPr>
        <w:t>within</w:t>
      </w:r>
      <w:r>
        <w:rPr>
          <w:rStyle w:val="normaltextrun"/>
          <w:rFonts w:ascii="Arial" w:hAnsi="Arial" w:cs="Arial"/>
          <w:color w:val="000000"/>
        </w:rPr>
        <w:t xml:space="preserve"> my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>hambers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in the event of a complaint;</w:t>
      </w:r>
      <w:r>
        <w:rPr>
          <w:rStyle w:val="eop"/>
          <w:rFonts w:ascii="Arial" w:hAnsi="Arial" w:cs="Arial"/>
          <w:color w:val="000000"/>
        </w:rPr>
        <w:t> </w:t>
      </w:r>
    </w:p>
    <w:p w14:paraId="1386394A" w14:textId="1604BF4B" w:rsidR="00F14795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Law enforcement officials, government authorities, or other third parties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to meet any legal obligations;</w:t>
      </w:r>
      <w:r>
        <w:rPr>
          <w:rStyle w:val="eop"/>
          <w:rFonts w:ascii="Arial" w:hAnsi="Arial" w:cs="Arial"/>
          <w:color w:val="000000"/>
        </w:rPr>
        <w:t> </w:t>
      </w:r>
    </w:p>
    <w:p w14:paraId="1F508C53" w14:textId="77777777" w:rsidR="00F14795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Legal directories,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702407B8" w14:textId="77777777" w:rsidR="00F14795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relevant panel or tendering committee,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31490732" w14:textId="77777777" w:rsidR="00F14795" w:rsidRDefault="00F14795" w:rsidP="000558E7">
      <w:pPr>
        <w:pStyle w:val="paragraph"/>
        <w:numPr>
          <w:ilvl w:val="0"/>
          <w:numId w:val="40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Accountants and banking officials;</w:t>
      </w:r>
      <w:r>
        <w:rPr>
          <w:rStyle w:val="eop"/>
          <w:rFonts w:ascii="Arial" w:hAnsi="Arial" w:cs="Arial"/>
          <w:color w:val="000000"/>
        </w:rPr>
        <w:t> </w:t>
      </w:r>
    </w:p>
    <w:p w14:paraId="59A5CBA0" w14:textId="77777777" w:rsidR="00F14795" w:rsidRDefault="00F14795" w:rsidP="000558E7">
      <w:pPr>
        <w:pStyle w:val="paragraph"/>
        <w:numPr>
          <w:ilvl w:val="0"/>
          <w:numId w:val="40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Regulators or arbitrators, where complaints or disputes arise;</w:t>
      </w:r>
      <w:r>
        <w:rPr>
          <w:rStyle w:val="eop"/>
          <w:rFonts w:ascii="Arial" w:hAnsi="Arial" w:cs="Arial"/>
          <w:color w:val="000000"/>
        </w:rPr>
        <w:t> </w:t>
      </w:r>
    </w:p>
    <w:p w14:paraId="2E9977C6" w14:textId="1AB0A516" w:rsidR="00F14795" w:rsidRPr="004F10CF" w:rsidRDefault="00F14795" w:rsidP="004F10CF">
      <w:pPr>
        <w:pStyle w:val="paragraph"/>
        <w:numPr>
          <w:ilvl w:val="0"/>
          <w:numId w:val="40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other party where I ask you for consent, and you consent, to the sharing.</w:t>
      </w:r>
      <w:r>
        <w:rPr>
          <w:rStyle w:val="eop"/>
          <w:rFonts w:ascii="Arial" w:hAnsi="Arial" w:cs="Arial"/>
          <w:color w:val="000000"/>
        </w:rPr>
        <w:t> </w:t>
      </w:r>
    </w:p>
    <w:p w14:paraId="5094B35B" w14:textId="77777777" w:rsidR="00F14795" w:rsidRDefault="00F14795" w:rsidP="000558E7">
      <w:pPr>
        <w:pStyle w:val="paragraph"/>
        <w:numPr>
          <w:ilvl w:val="0"/>
          <w:numId w:val="40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may also be required to disclose your information to the Police or Intelligence services where required by law or pursuant to a court order</w:t>
      </w:r>
      <w:r>
        <w:rPr>
          <w:rStyle w:val="eop"/>
          <w:rFonts w:ascii="Arial" w:hAnsi="Arial" w:cs="Arial"/>
          <w:color w:val="000000"/>
        </w:rPr>
        <w:t> </w:t>
      </w:r>
    </w:p>
    <w:p w14:paraId="73B18E62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30F20D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66C60C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6C894D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Transfers to third countries and international organisations</w:t>
      </w:r>
      <w:r>
        <w:rPr>
          <w:rStyle w:val="eop"/>
          <w:rFonts w:ascii="Arial" w:hAnsi="Arial" w:cs="Arial"/>
          <w:color w:val="000000"/>
        </w:rPr>
        <w:t> </w:t>
      </w:r>
    </w:p>
    <w:p w14:paraId="0803F0C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2F21038" w14:textId="19C6EF0C" w:rsidR="008902AC" w:rsidRPr="000558E7" w:rsidRDefault="0072078A" w:rsidP="008902AC">
      <w:pPr>
        <w:pStyle w:val="paragraph"/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I</w:t>
      </w:r>
      <w:r w:rsidR="008902AC" w:rsidRPr="000558E7">
        <w:rPr>
          <w:rFonts w:ascii="Arial" w:hAnsi="Arial" w:cs="Arial"/>
        </w:rPr>
        <w:t xml:space="preserve"> may transfer </w:t>
      </w:r>
      <w:r w:rsidRPr="000558E7">
        <w:rPr>
          <w:rFonts w:ascii="Arial" w:hAnsi="Arial" w:cs="Arial"/>
        </w:rPr>
        <w:t xml:space="preserve">your </w:t>
      </w:r>
      <w:r w:rsidR="008902AC" w:rsidRPr="000558E7">
        <w:rPr>
          <w:rFonts w:ascii="Arial" w:hAnsi="Arial" w:cs="Arial"/>
        </w:rPr>
        <w:t>personal data to a third country or international organisation where:</w:t>
      </w:r>
    </w:p>
    <w:p w14:paraId="6B64E21F" w14:textId="20EA292B" w:rsidR="008902AC" w:rsidRPr="000558E7" w:rsidRDefault="008902AC" w:rsidP="008902AC">
      <w:pPr>
        <w:pStyle w:val="paragraph"/>
        <w:numPr>
          <w:ilvl w:val="0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 xml:space="preserve">the country or recipient is within the EU or covered by an adequacy decision of the Commission </w:t>
      </w:r>
    </w:p>
    <w:p w14:paraId="1843BECB" w14:textId="2F551969" w:rsidR="008902AC" w:rsidRPr="000558E7" w:rsidRDefault="008902AC" w:rsidP="008902AC">
      <w:pPr>
        <w:pStyle w:val="paragraph"/>
        <w:numPr>
          <w:ilvl w:val="0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appropriate safeguards have been put in place; or</w:t>
      </w:r>
    </w:p>
    <w:p w14:paraId="79FB2B36" w14:textId="3E398777" w:rsidR="008902AC" w:rsidRPr="000558E7" w:rsidRDefault="008902AC" w:rsidP="008902AC">
      <w:pPr>
        <w:pStyle w:val="paragraph"/>
        <w:numPr>
          <w:ilvl w:val="0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one of the derogations for specific situations under GDPR Article 49 is applicable to the transfer.  These include (in summary):</w:t>
      </w:r>
    </w:p>
    <w:p w14:paraId="4F034DAD" w14:textId="22B14839" w:rsidR="008902AC" w:rsidRPr="000558E7" w:rsidRDefault="008902AC" w:rsidP="00166BAE">
      <w:pPr>
        <w:pStyle w:val="paragraph"/>
        <w:numPr>
          <w:ilvl w:val="1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the transfer is necessary to perform, or to form, a contract to which I am a party with you; or with a third party where the contract is in your interests;</w:t>
      </w:r>
    </w:p>
    <w:p w14:paraId="4CC7C289" w14:textId="486A4F71" w:rsidR="008902AC" w:rsidRPr="000558E7" w:rsidRDefault="008902AC" w:rsidP="00166BAE">
      <w:pPr>
        <w:pStyle w:val="paragraph"/>
        <w:numPr>
          <w:ilvl w:val="1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the transfer is necessary for the establishment, exercise or defence of legal claims;</w:t>
      </w:r>
    </w:p>
    <w:p w14:paraId="267ECFB2" w14:textId="57DDF3E5" w:rsidR="008902AC" w:rsidRPr="000558E7" w:rsidRDefault="008902AC" w:rsidP="00166BAE">
      <w:pPr>
        <w:pStyle w:val="paragraph"/>
        <w:numPr>
          <w:ilvl w:val="1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you have provided your explicit consent to the transfer; or</w:t>
      </w:r>
    </w:p>
    <w:p w14:paraId="35D7442A" w14:textId="14E268C7" w:rsidR="008902AC" w:rsidRPr="000558E7" w:rsidRDefault="008902AC" w:rsidP="00166BAE">
      <w:pPr>
        <w:pStyle w:val="paragraph"/>
        <w:numPr>
          <w:ilvl w:val="1"/>
          <w:numId w:val="4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558E7">
        <w:rPr>
          <w:rFonts w:ascii="Arial" w:hAnsi="Arial" w:cs="Arial"/>
        </w:rPr>
        <w:t>the transfer is of a limited nature, and is necessary for the purpose of my compelling legitimate interests.</w:t>
      </w:r>
    </w:p>
    <w:p w14:paraId="467932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29DF47B" w14:textId="4D3EFF33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retain your personal data</w:t>
      </w:r>
      <w:r>
        <w:rPr>
          <w:rStyle w:val="normaltextrun"/>
          <w:rFonts w:ascii="Arial" w:hAnsi="Arial" w:cs="Arial"/>
          <w:color w:val="000000"/>
        </w:rPr>
        <w:t xml:space="preserve"> while you remain a client unless you ask me to delete it. My Retention and Disposal Policy (copy available on request) details how long I hold data for </w:t>
      </w:r>
      <w:r w:rsidR="000B5D38">
        <w:rPr>
          <w:rStyle w:val="normaltextrun"/>
          <w:rFonts w:ascii="Arial" w:hAnsi="Arial" w:cs="Arial"/>
          <w:color w:val="000000"/>
        </w:rPr>
        <w:t xml:space="preserve">after the conclusion of your case </w:t>
      </w:r>
      <w:r>
        <w:rPr>
          <w:rStyle w:val="normaltextrun"/>
          <w:rFonts w:ascii="Arial" w:hAnsi="Arial" w:cs="Arial"/>
          <w:color w:val="000000"/>
        </w:rPr>
        <w:t>and how I dispose of it when it no longer needs to be held. I will delete or anonymise your information at your request unless:</w:t>
      </w:r>
      <w:r>
        <w:rPr>
          <w:rStyle w:val="eop"/>
          <w:rFonts w:ascii="Arial" w:hAnsi="Arial" w:cs="Arial"/>
          <w:color w:val="000000"/>
        </w:rPr>
        <w:t> </w:t>
      </w:r>
    </w:p>
    <w:p w14:paraId="70B8D3A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D9C4D49" w14:textId="77777777" w:rsidR="00502756" w:rsidRDefault="00502756" w:rsidP="00502756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is an unresolved issue, such as a claim or dispute;</w:t>
      </w:r>
      <w:r>
        <w:rPr>
          <w:rStyle w:val="eop"/>
          <w:rFonts w:ascii="Arial" w:hAnsi="Arial" w:cs="Arial"/>
          <w:color w:val="000000"/>
        </w:rPr>
        <w:t> </w:t>
      </w:r>
    </w:p>
    <w:p w14:paraId="704DDC88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am legally required to; or</w:t>
      </w:r>
      <w:r>
        <w:rPr>
          <w:rStyle w:val="eop"/>
          <w:rFonts w:ascii="Arial" w:hAnsi="Arial" w:cs="Arial"/>
          <w:color w:val="000000"/>
        </w:rPr>
        <w:t> </w:t>
      </w:r>
    </w:p>
    <w:p w14:paraId="761246B6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are overriding legitimate business interests to do so.</w:t>
      </w:r>
      <w:r>
        <w:rPr>
          <w:rStyle w:val="eop"/>
          <w:rFonts w:ascii="Arial" w:hAnsi="Arial" w:cs="Arial"/>
          <w:color w:val="000000"/>
        </w:rPr>
        <w:t> </w:t>
      </w:r>
    </w:p>
    <w:p w14:paraId="362FB7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D840097" w14:textId="0D4858E0" w:rsidR="00FE5B5D" w:rsidRPr="00166BAE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166BAE">
        <w:rPr>
          <w:rFonts w:ascii="Arial" w:eastAsia="Times New Roman" w:hAnsi="Arial" w:cs="Arial"/>
          <w:sz w:val="24"/>
          <w:szCs w:val="24"/>
          <w:lang w:val="en-GB" w:eastAsia="en-GB"/>
        </w:rPr>
        <w:lastRenderedPageBreak/>
        <w:t>I will typically retain case files for a period of </w:t>
      </w:r>
      <w:r w:rsidR="000B5D38">
        <w:rPr>
          <w:rFonts w:ascii="Arial" w:eastAsia="Times New Roman" w:hAnsi="Arial" w:cs="Arial"/>
          <w:sz w:val="24"/>
          <w:szCs w:val="24"/>
          <w:lang w:val="en-GB" w:eastAsia="en-GB"/>
        </w:rPr>
        <w:t>15</w:t>
      </w:r>
      <w:r w:rsidRPr="00166BAE">
        <w:rPr>
          <w:rFonts w:ascii="Arial" w:eastAsia="Times New Roman" w:hAnsi="Arial" w:cs="Arial"/>
          <w:sz w:val="24"/>
          <w:szCs w:val="24"/>
          <w:lang w:val="en-GB" w:eastAsia="en-GB"/>
        </w:rPr>
        <w:t xml:space="preserve"> years following the conclusion of a case/matter. This reflects the period required by the Bar Mutual Indemnity Fund </w:t>
      </w:r>
      <w:r w:rsidR="000B5D38">
        <w:rPr>
          <w:rFonts w:ascii="Arial" w:eastAsia="Times New Roman" w:hAnsi="Arial" w:cs="Arial"/>
          <w:sz w:val="24"/>
          <w:szCs w:val="24"/>
          <w:lang w:val="en-GB" w:eastAsia="en-GB"/>
        </w:rPr>
        <w:t xml:space="preserve">and </w:t>
      </w:r>
      <w:r w:rsidRPr="00166BAE">
        <w:rPr>
          <w:rFonts w:ascii="Arial" w:eastAsia="Times New Roman" w:hAnsi="Arial" w:cs="Arial"/>
          <w:sz w:val="24"/>
          <w:szCs w:val="24"/>
          <w:lang w:val="en-GB" w:eastAsia="en-GB"/>
        </w:rPr>
        <w:t>potential limitation periods</w:t>
      </w:r>
      <w:r w:rsidR="000B5D38">
        <w:rPr>
          <w:rFonts w:ascii="Arial" w:eastAsia="Times New Roman" w:hAnsi="Arial" w:cs="Arial"/>
          <w:sz w:val="24"/>
          <w:szCs w:val="24"/>
          <w:lang w:val="en-GB" w:eastAsia="en-GB"/>
        </w:rPr>
        <w:t>.</w:t>
      </w:r>
      <w:r w:rsidRPr="00166BAE">
        <w:rPr>
          <w:rFonts w:ascii="Arial" w:eastAsia="Times New Roman" w:hAnsi="Arial" w:cs="Arial"/>
          <w:sz w:val="24"/>
          <w:szCs w:val="24"/>
          <w:lang w:val="en-GB" w:eastAsia="en-GB"/>
        </w:rPr>
        <w:t> </w:t>
      </w:r>
    </w:p>
    <w:p w14:paraId="0C178826" w14:textId="77777777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</w:t>
      </w:r>
    </w:p>
    <w:p w14:paraId="7DCEC928" w14:textId="759D5C43" w:rsidR="00FE5B5D" w:rsidRDefault="000B5D38" w:rsidP="00FE5B5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sz w:val="24"/>
          <w:szCs w:val="24"/>
          <w:lang w:val="en-GB" w:eastAsia="en-GB"/>
        </w:rPr>
        <w:t>Case d</w:t>
      </w:r>
      <w:r w:rsidR="00FE5B5D" w:rsidRPr="00FE5B5D">
        <w:rPr>
          <w:rFonts w:ascii="Arial" w:eastAsia="Times New Roman" w:hAnsi="Arial" w:cs="Arial"/>
          <w:sz w:val="24"/>
          <w:szCs w:val="24"/>
          <w:lang w:val="en-GB" w:eastAsia="en-GB"/>
        </w:rPr>
        <w:t>ocuments may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also</w:t>
      </w:r>
      <w:r w:rsidR="00FE5B5D" w:rsidRPr="00FE5B5D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be retained for learning purposes and legal research. Where this is the case, I will anonymise the personal information/redact information which may identify an individual/risk assess the continued retention of the documents. </w:t>
      </w:r>
    </w:p>
    <w:p w14:paraId="4D15AFB2" w14:textId="77777777" w:rsidR="00455E19" w:rsidRPr="00FE5B5D" w:rsidRDefault="00455E19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197A0E94" w14:textId="77777777" w:rsidR="00FE5B5D" w:rsidRDefault="00FE5B5D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84C486A" w14:textId="388D22B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Your rights</w:t>
      </w:r>
      <w:r>
        <w:rPr>
          <w:rStyle w:val="eop"/>
          <w:rFonts w:ascii="Arial" w:hAnsi="Arial" w:cs="Arial"/>
          <w:color w:val="000000"/>
        </w:rPr>
        <w:t> </w:t>
      </w:r>
    </w:p>
    <w:p w14:paraId="08535B6B" w14:textId="339250AA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23936626"/>
        </w:rPr>
        <w:t> </w:t>
      </w:r>
      <w:r>
        <w:br/>
      </w:r>
      <w:r w:rsidRPr="0053305C">
        <w:rPr>
          <w:rStyle w:val="normaltextrun"/>
          <w:rFonts w:ascii="Arial" w:hAnsi="Arial" w:cs="Arial"/>
        </w:rPr>
        <w:t xml:space="preserve">The </w:t>
      </w:r>
      <w:r w:rsidR="005968C4">
        <w:rPr>
          <w:rStyle w:val="normaltextrun"/>
          <w:rFonts w:ascii="Arial" w:hAnsi="Arial" w:cs="Arial"/>
        </w:rPr>
        <w:t xml:space="preserve">UK </w:t>
      </w:r>
      <w:r w:rsidRPr="0053305C">
        <w:rPr>
          <w:rStyle w:val="normaltextrun"/>
          <w:rFonts w:ascii="Arial" w:hAnsi="Arial" w:cs="Arial"/>
        </w:rPr>
        <w:t>GDPR gives you specific rights in terms of your personal data. For example, </w:t>
      </w:r>
      <w:r w:rsidR="00A86153" w:rsidRPr="0053305C">
        <w:rPr>
          <w:rStyle w:val="normaltextrun"/>
          <w:rFonts w:ascii="Arial" w:hAnsi="Arial" w:cs="Arial"/>
        </w:rPr>
        <w:t>y</w:t>
      </w:r>
      <w:r w:rsidRPr="0053305C">
        <w:rPr>
          <w:rStyle w:val="normaltextrun"/>
          <w:rFonts w:ascii="Arial" w:hAnsi="Arial" w:cs="Arial"/>
        </w:rPr>
        <w:t>ou have the right of access </w:t>
      </w:r>
      <w:r w:rsidR="00A86153" w:rsidRPr="0053305C">
        <w:rPr>
          <w:rStyle w:val="normaltextrun"/>
          <w:rFonts w:ascii="Arial" w:hAnsi="Arial" w:cs="Arial"/>
        </w:rPr>
        <w:t>to</w:t>
      </w:r>
      <w:r w:rsidRPr="0053305C">
        <w:rPr>
          <w:rStyle w:val="normaltextrun"/>
          <w:rFonts w:ascii="Arial" w:hAnsi="Arial" w:cs="Arial"/>
        </w:rPr>
        <w:t> the information I hold and what I use it for; </w:t>
      </w:r>
      <w:r w:rsidRPr="0053305C">
        <w:rPr>
          <w:rStyle w:val="eop"/>
          <w:rFonts w:ascii="Arial" w:hAnsi="Arial" w:cs="Arial"/>
        </w:rPr>
        <w:t> </w:t>
      </w:r>
      <w:r w:rsidR="000B5D38">
        <w:rPr>
          <w:rStyle w:val="eop"/>
          <w:rFonts w:ascii="Arial" w:hAnsi="Arial" w:cs="Arial"/>
        </w:rPr>
        <w:t>and</w:t>
      </w:r>
    </w:p>
    <w:p w14:paraId="309B2C70" w14:textId="58F08E9F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53305C">
        <w:rPr>
          <w:rStyle w:val="normaltextrun"/>
          <w:rFonts w:ascii="Arial" w:hAnsi="Arial" w:cs="Arial"/>
        </w:rPr>
        <w:t>you can ask for a copy of the personal information I hold about you</w:t>
      </w:r>
      <w:r w:rsidR="0053305C" w:rsidRPr="0053305C">
        <w:rPr>
          <w:rStyle w:val="normaltextrun"/>
          <w:rFonts w:ascii="Arial" w:hAnsi="Arial" w:cs="Arial"/>
        </w:rPr>
        <w:t>.</w:t>
      </w:r>
    </w:p>
    <w:p w14:paraId="1F9C6240" w14:textId="77777777" w:rsidR="0053305C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8707F9" w14:textId="00599899" w:rsidR="00502756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</w:t>
      </w:r>
      <w:r w:rsidR="00502756">
        <w:rPr>
          <w:rStyle w:val="normaltextrun"/>
          <w:rFonts w:ascii="Arial" w:hAnsi="Arial" w:cs="Arial"/>
          <w:color w:val="000000"/>
        </w:rPr>
        <w:t>ou can ask me to correct any inaccuracies with the personal data I hold,</w:t>
      </w:r>
      <w:r w:rsidR="00502756">
        <w:rPr>
          <w:rStyle w:val="eop"/>
          <w:rFonts w:ascii="Arial" w:hAnsi="Arial" w:cs="Arial"/>
          <w:color w:val="000000"/>
        </w:rPr>
        <w:t> </w:t>
      </w:r>
      <w:r w:rsidR="00502756">
        <w:rPr>
          <w:rStyle w:val="normaltextrun"/>
          <w:rFonts w:ascii="Arial" w:hAnsi="Arial" w:cs="Arial"/>
          <w:color w:val="000000"/>
        </w:rPr>
        <w:t>and you can ask me to stop sending you direct mail or emails or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in some circumstances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ask me to stop processing your details. </w:t>
      </w:r>
      <w:r w:rsidR="00502756">
        <w:rPr>
          <w:rStyle w:val="eop"/>
          <w:rFonts w:ascii="Arial" w:hAnsi="Arial" w:cs="Arial"/>
          <w:color w:val="000000"/>
        </w:rPr>
        <w:t> </w:t>
      </w:r>
    </w:p>
    <w:p w14:paraId="3E49A69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A898FA1" w14:textId="381A712B" w:rsidR="00502756" w:rsidRPr="00233B61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33B61">
        <w:rPr>
          <w:rStyle w:val="normaltextrun"/>
          <w:rFonts w:ascii="Arial" w:hAnsi="Arial" w:cs="Arial"/>
        </w:rPr>
        <w:t>Finally, if I do something irregular or improper with your personal dat</w:t>
      </w:r>
      <w:r w:rsidR="00233B61" w:rsidRPr="00233B61">
        <w:rPr>
          <w:rStyle w:val="normaltextrun"/>
          <w:rFonts w:ascii="Arial" w:hAnsi="Arial" w:cs="Arial"/>
        </w:rPr>
        <w:t>a,</w:t>
      </w:r>
      <w:r w:rsidRPr="00233B61">
        <w:rPr>
          <w:rStyle w:val="normaltextrun"/>
          <w:rFonts w:ascii="Arial" w:hAnsi="Arial" w:cs="Arial"/>
        </w:rPr>
        <w:t> you can complain to the ICO if you are unhappy with how I have processed your information or dealt with your query. You</w:t>
      </w:r>
      <w:r w:rsidR="00233B61" w:rsidRPr="00233B61">
        <w:rPr>
          <w:rStyle w:val="normaltextrun"/>
          <w:rFonts w:ascii="Arial" w:hAnsi="Arial" w:cs="Arial"/>
        </w:rPr>
        <w:t xml:space="preserve"> </w:t>
      </w:r>
      <w:r w:rsidRPr="00233B61">
        <w:rPr>
          <w:rStyle w:val="normaltextrun"/>
          <w:rFonts w:ascii="Arial" w:hAnsi="Arial" w:cs="Arial"/>
        </w:rPr>
        <w:t>may also seek compensation for any distress you are caused or loss you have incurred. </w:t>
      </w:r>
      <w:r w:rsidRPr="00233B61">
        <w:rPr>
          <w:rStyle w:val="eop"/>
          <w:rFonts w:ascii="Arial" w:hAnsi="Arial" w:cs="Arial"/>
        </w:rPr>
        <w:t> </w:t>
      </w:r>
    </w:p>
    <w:p w14:paraId="7A57EE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A77BE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can find out more information from the ICO’s website:</w:t>
      </w:r>
      <w:r>
        <w:rPr>
          <w:rStyle w:val="eop"/>
          <w:rFonts w:ascii="Arial" w:hAnsi="Arial" w:cs="Arial"/>
          <w:color w:val="000000"/>
        </w:rPr>
        <w:t> </w:t>
      </w:r>
    </w:p>
    <w:p w14:paraId="7ECE016B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01962B4" w14:textId="77777777" w:rsidR="00502756" w:rsidRDefault="00000000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 w:rsidR="00502756">
          <w:rPr>
            <w:rStyle w:val="normaltextrun"/>
            <w:rFonts w:ascii="Arial" w:hAnsi="Arial" w:cs="Arial"/>
            <w:color w:val="0563C1"/>
            <w:u w:val="single"/>
          </w:rPr>
          <w:t>http://ico.org.uk/for_the_public/personal_information</w:t>
        </w:r>
      </w:hyperlink>
      <w:r w:rsidR="00502756">
        <w:rPr>
          <w:rStyle w:val="eop"/>
          <w:rFonts w:ascii="Arial" w:hAnsi="Arial" w:cs="Arial"/>
        </w:rPr>
        <w:t> </w:t>
      </w:r>
    </w:p>
    <w:p w14:paraId="3C36CCA1" w14:textId="2A6D4D39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  <w:color w:val="5B9BD5"/>
        </w:rPr>
        <w:t> </w:t>
      </w:r>
    </w:p>
    <w:p w14:paraId="1D550E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307548A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Accessing and correcting your 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2B432EF7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6D84BC" w14:textId="02A6A2F3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may request access to, correction of, or a copy of your information by contacting me at</w:t>
      </w:r>
      <w:r w:rsidR="004F10CF">
        <w:rPr>
          <w:rStyle w:val="normaltextrun"/>
          <w:rFonts w:ascii="Arial" w:hAnsi="Arial" w:cs="Arial"/>
          <w:color w:val="000000"/>
        </w:rPr>
        <w:t xml:space="preserve"> ddowley@serlecourt.co.uk.</w:t>
      </w:r>
      <w:r>
        <w:rPr>
          <w:rStyle w:val="normaltextrun"/>
          <w:rFonts w:ascii="Arial" w:hAnsi="Arial" w:cs="Arial"/>
          <w:color w:val="000000"/>
        </w:rPr>
        <w:t> </w:t>
      </w:r>
      <w:r>
        <w:rPr>
          <w:rStyle w:val="eop"/>
          <w:rFonts w:ascii="Arial" w:hAnsi="Arial" w:cs="Arial"/>
          <w:color w:val="000000"/>
        </w:rPr>
        <w:t> </w:t>
      </w:r>
    </w:p>
    <w:p w14:paraId="4389F3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248E695" w14:textId="3B388FCF" w:rsidR="0007308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57EE1C9D" w14:textId="77777777" w:rsidR="00073088" w:rsidRDefault="00073088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6EB254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Marketing opt-outs</w:t>
      </w:r>
      <w:r>
        <w:rPr>
          <w:rStyle w:val="eop"/>
          <w:rFonts w:ascii="Arial" w:hAnsi="Arial" w:cs="Arial"/>
          <w:color w:val="000000"/>
        </w:rPr>
        <w:t> </w:t>
      </w:r>
    </w:p>
    <w:p w14:paraId="1602F3D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A510B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may opt out of receiving emails and other messages from my practice by following the instructions in those messages. </w:t>
      </w:r>
      <w:r>
        <w:rPr>
          <w:rStyle w:val="eop"/>
          <w:rFonts w:ascii="Arial" w:hAnsi="Arial" w:cs="Arial"/>
          <w:color w:val="000000"/>
        </w:rPr>
        <w:t> </w:t>
      </w:r>
    </w:p>
    <w:p w14:paraId="7AA47072" w14:textId="0A87BC81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7AC26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CE95F2B" w14:textId="38439373" w:rsidR="005D68A3" w:rsidRPr="00073088" w:rsidRDefault="005D68A3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bookmarkStart w:id="0" w:name="_Hlk100655506"/>
      <w:r w:rsidRPr="00073088">
        <w:rPr>
          <w:rStyle w:val="normaltextrun"/>
          <w:rFonts w:ascii="Arial" w:hAnsi="Arial" w:cs="Arial"/>
          <w:b/>
          <w:bCs/>
          <w:color w:val="000000"/>
        </w:rPr>
        <w:t>Changes to this Privacy Policy</w:t>
      </w:r>
    </w:p>
    <w:p w14:paraId="5DC9658A" w14:textId="77777777" w:rsidR="005D68A3" w:rsidRDefault="005D68A3" w:rsidP="00502756">
      <w:pPr>
        <w:pStyle w:val="paragraph"/>
        <w:spacing w:before="0" w:beforeAutospacing="0" w:after="0" w:afterAutospacing="0"/>
        <w:jc w:val="both"/>
        <w:textAlignment w:val="baseline"/>
      </w:pPr>
    </w:p>
    <w:p w14:paraId="342D92A2" w14:textId="3B8A0B9E" w:rsidR="00502756" w:rsidRPr="00073088" w:rsidRDefault="005D68A3" w:rsidP="000730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073088">
        <w:rPr>
          <w:rStyle w:val="normaltextrun"/>
          <w:rFonts w:ascii="Arial" w:hAnsi="Arial" w:cs="Arial"/>
          <w:color w:val="000000"/>
        </w:rPr>
        <w:t>I continually review my privacy practices and may change this policy from time to time. When I do, the revised version will be placed on Chambers’ website.</w:t>
      </w:r>
      <w:r w:rsidR="00502756" w:rsidRPr="00073088">
        <w:rPr>
          <w:rStyle w:val="normaltextrun"/>
        </w:rPr>
        <w:t> </w:t>
      </w:r>
    </w:p>
    <w:bookmarkEnd w:id="0"/>
    <w:p w14:paraId="2C078E63" w14:textId="77777777" w:rsidR="00785157" w:rsidRPr="00073088" w:rsidRDefault="00785157">
      <w:pPr>
        <w:rPr>
          <w:rStyle w:val="normaltextrun"/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sectPr w:rsidR="00785157" w:rsidRPr="0007308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E87F3" w14:textId="77777777" w:rsidR="00984849" w:rsidRDefault="00984849" w:rsidP="00DA6C60">
      <w:pPr>
        <w:spacing w:after="0" w:line="240" w:lineRule="auto"/>
      </w:pPr>
      <w:r>
        <w:separator/>
      </w:r>
    </w:p>
  </w:endnote>
  <w:endnote w:type="continuationSeparator" w:id="0">
    <w:p w14:paraId="0DFF6E6C" w14:textId="77777777" w:rsidR="00984849" w:rsidRDefault="00984849" w:rsidP="00DA6C60">
      <w:pPr>
        <w:spacing w:after="0" w:line="240" w:lineRule="auto"/>
      </w:pPr>
      <w:r>
        <w:continuationSeparator/>
      </w:r>
    </w:p>
  </w:endnote>
  <w:endnote w:type="continuationNotice" w:id="1">
    <w:p w14:paraId="6106FA85" w14:textId="77777777" w:rsidR="00984849" w:rsidRDefault="00984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BD434" w14:textId="77777777" w:rsidR="000558E7" w:rsidRPr="000558E7" w:rsidRDefault="000558E7">
    <w:pPr>
      <w:pStyle w:val="Footer"/>
      <w:jc w:val="center"/>
      <w:rPr>
        <w:caps/>
        <w:noProof/>
      </w:rPr>
    </w:pPr>
    <w:r w:rsidRPr="000558E7">
      <w:rPr>
        <w:caps/>
      </w:rPr>
      <w:fldChar w:fldCharType="begin"/>
    </w:r>
    <w:r w:rsidRPr="000558E7">
      <w:rPr>
        <w:caps/>
      </w:rPr>
      <w:instrText xml:space="preserve"> PAGE   \* MERGEFORMAT </w:instrText>
    </w:r>
    <w:r w:rsidRPr="000558E7">
      <w:rPr>
        <w:caps/>
      </w:rPr>
      <w:fldChar w:fldCharType="separate"/>
    </w:r>
    <w:r w:rsidRPr="000558E7">
      <w:rPr>
        <w:caps/>
        <w:noProof/>
      </w:rPr>
      <w:t>2</w:t>
    </w:r>
    <w:r w:rsidRPr="000558E7">
      <w:rPr>
        <w:caps/>
        <w:noProof/>
      </w:rPr>
      <w:fldChar w:fldCharType="end"/>
    </w:r>
  </w:p>
  <w:p w14:paraId="1FE555FF" w14:textId="6B0B9437" w:rsidR="00DA6C60" w:rsidRDefault="00DA6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7A9E8" w14:textId="77777777" w:rsidR="00984849" w:rsidRDefault="00984849" w:rsidP="00DA6C60">
      <w:pPr>
        <w:spacing w:after="0" w:line="240" w:lineRule="auto"/>
      </w:pPr>
      <w:r>
        <w:separator/>
      </w:r>
    </w:p>
  </w:footnote>
  <w:footnote w:type="continuationSeparator" w:id="0">
    <w:p w14:paraId="66F011C2" w14:textId="77777777" w:rsidR="00984849" w:rsidRDefault="00984849" w:rsidP="00DA6C60">
      <w:pPr>
        <w:spacing w:after="0" w:line="240" w:lineRule="auto"/>
      </w:pPr>
      <w:r>
        <w:continuationSeparator/>
      </w:r>
    </w:p>
  </w:footnote>
  <w:footnote w:type="continuationNotice" w:id="1">
    <w:p w14:paraId="7525F364" w14:textId="77777777" w:rsidR="00984849" w:rsidRDefault="009848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1AA3" w14:textId="5B6F1C6A" w:rsidR="00DA6C60" w:rsidRDefault="00BC1E70" w:rsidP="00BC1E70">
    <w:pPr>
      <w:pStyle w:val="Header"/>
      <w:jc w:val="right"/>
      <w:rPr>
        <w:rFonts w:ascii="Arial" w:hAnsi="Arial" w:cs="Arial"/>
        <w:lang w:val="fr-FR"/>
      </w:rPr>
    </w:pPr>
    <w:r>
      <w:rPr>
        <w:rFonts w:ascii="Arial" w:hAnsi="Arial" w:cs="Arial"/>
        <w:lang w:val="en-GB"/>
      </w:rPr>
      <w:t>Privacy Policy</w:t>
    </w:r>
  </w:p>
  <w:p w14:paraId="1D18A691" w14:textId="162BF59A" w:rsidR="00DA6C60" w:rsidRDefault="00166BAE">
    <w:pPr>
      <w:pStyle w:val="Header"/>
    </w:pPr>
    <w:r>
      <w:rPr>
        <w:noProof/>
      </w:rPr>
      <w:drawing>
        <wp:inline distT="0" distB="0" distL="0" distR="0" wp14:anchorId="644DF0B0" wp14:editId="1D178128">
          <wp:extent cx="5715000" cy="714375"/>
          <wp:effectExtent l="0" t="0" r="0" b="9525"/>
          <wp:docPr id="1" name="Picture 1" descr="Background pattern&#10;&#10;Description automatically generated with low confiden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79DA8E" w14:textId="77777777" w:rsidR="00166BAE" w:rsidRDefault="00166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5930"/>
    <w:multiLevelType w:val="multilevel"/>
    <w:tmpl w:val="80C4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7133C"/>
    <w:multiLevelType w:val="multilevel"/>
    <w:tmpl w:val="49D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5749A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254BA"/>
    <w:multiLevelType w:val="multilevel"/>
    <w:tmpl w:val="46E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A1681A"/>
    <w:multiLevelType w:val="multilevel"/>
    <w:tmpl w:val="EB18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731332"/>
    <w:multiLevelType w:val="multilevel"/>
    <w:tmpl w:val="0F8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90084"/>
    <w:multiLevelType w:val="hybridMultilevel"/>
    <w:tmpl w:val="D58E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288"/>
    <w:multiLevelType w:val="multilevel"/>
    <w:tmpl w:val="ECC01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F1BF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E0B36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675AC5"/>
    <w:multiLevelType w:val="multilevel"/>
    <w:tmpl w:val="DC8C9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52C98"/>
    <w:multiLevelType w:val="multilevel"/>
    <w:tmpl w:val="E6B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BA08F0"/>
    <w:multiLevelType w:val="multilevel"/>
    <w:tmpl w:val="1298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01308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E85759"/>
    <w:multiLevelType w:val="multilevel"/>
    <w:tmpl w:val="703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5A6AE7"/>
    <w:multiLevelType w:val="multilevel"/>
    <w:tmpl w:val="E0FC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400F31"/>
    <w:multiLevelType w:val="multilevel"/>
    <w:tmpl w:val="1AD6F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170BB1"/>
    <w:multiLevelType w:val="multilevel"/>
    <w:tmpl w:val="90CE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7C20CA"/>
    <w:multiLevelType w:val="multilevel"/>
    <w:tmpl w:val="30A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D27F1B"/>
    <w:multiLevelType w:val="multilevel"/>
    <w:tmpl w:val="F7BE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49182E"/>
    <w:multiLevelType w:val="multilevel"/>
    <w:tmpl w:val="882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3D2E7E"/>
    <w:multiLevelType w:val="multilevel"/>
    <w:tmpl w:val="87C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6404E1"/>
    <w:multiLevelType w:val="multilevel"/>
    <w:tmpl w:val="971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4C1540"/>
    <w:multiLevelType w:val="multilevel"/>
    <w:tmpl w:val="FAA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431AED"/>
    <w:multiLevelType w:val="hybridMultilevel"/>
    <w:tmpl w:val="7EEC8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607A9"/>
    <w:multiLevelType w:val="multilevel"/>
    <w:tmpl w:val="364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083A15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EC0694"/>
    <w:multiLevelType w:val="multilevel"/>
    <w:tmpl w:val="0C289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AE31F8"/>
    <w:multiLevelType w:val="multilevel"/>
    <w:tmpl w:val="7F4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B838BB"/>
    <w:multiLevelType w:val="multilevel"/>
    <w:tmpl w:val="4D02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B301C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8A3DBB"/>
    <w:multiLevelType w:val="multilevel"/>
    <w:tmpl w:val="EF08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4410AE"/>
    <w:multiLevelType w:val="multilevel"/>
    <w:tmpl w:val="2C72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8F4C1D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573FD7"/>
    <w:multiLevelType w:val="multilevel"/>
    <w:tmpl w:val="CFC2D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644479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CF44A6"/>
    <w:multiLevelType w:val="multilevel"/>
    <w:tmpl w:val="89A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4C12C1"/>
    <w:multiLevelType w:val="multilevel"/>
    <w:tmpl w:val="669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76B14E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BC4C7F"/>
    <w:multiLevelType w:val="multilevel"/>
    <w:tmpl w:val="C7A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7F1405"/>
    <w:multiLevelType w:val="multilevel"/>
    <w:tmpl w:val="8EC0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9885723">
    <w:abstractNumId w:val="7"/>
  </w:num>
  <w:num w:numId="2" w16cid:durableId="1627390772">
    <w:abstractNumId w:val="10"/>
  </w:num>
  <w:num w:numId="3" w16cid:durableId="998800828">
    <w:abstractNumId w:val="20"/>
  </w:num>
  <w:num w:numId="4" w16cid:durableId="421993861">
    <w:abstractNumId w:val="29"/>
  </w:num>
  <w:num w:numId="5" w16cid:durableId="1406801082">
    <w:abstractNumId w:val="0"/>
  </w:num>
  <w:num w:numId="6" w16cid:durableId="919606133">
    <w:abstractNumId w:val="37"/>
  </w:num>
  <w:num w:numId="7" w16cid:durableId="710346058">
    <w:abstractNumId w:val="1"/>
  </w:num>
  <w:num w:numId="8" w16cid:durableId="148333040">
    <w:abstractNumId w:val="19"/>
  </w:num>
  <w:num w:numId="9" w16cid:durableId="405960031">
    <w:abstractNumId w:val="25"/>
  </w:num>
  <w:num w:numId="10" w16cid:durableId="481314541">
    <w:abstractNumId w:val="40"/>
  </w:num>
  <w:num w:numId="11" w16cid:durableId="1044906965">
    <w:abstractNumId w:val="34"/>
  </w:num>
  <w:num w:numId="12" w16cid:durableId="918447760">
    <w:abstractNumId w:val="17"/>
  </w:num>
  <w:num w:numId="13" w16cid:durableId="203756954">
    <w:abstractNumId w:val="5"/>
  </w:num>
  <w:num w:numId="14" w16cid:durableId="1350328994">
    <w:abstractNumId w:val="15"/>
  </w:num>
  <w:num w:numId="15" w16cid:durableId="14429329">
    <w:abstractNumId w:val="23"/>
  </w:num>
  <w:num w:numId="16" w16cid:durableId="144712551">
    <w:abstractNumId w:val="28"/>
  </w:num>
  <w:num w:numId="17" w16cid:durableId="1267884059">
    <w:abstractNumId w:val="39"/>
  </w:num>
  <w:num w:numId="18" w16cid:durableId="562905991">
    <w:abstractNumId w:val="36"/>
  </w:num>
  <w:num w:numId="19" w16cid:durableId="1150558189">
    <w:abstractNumId w:val="4"/>
  </w:num>
  <w:num w:numId="20" w16cid:durableId="780800327">
    <w:abstractNumId w:val="21"/>
  </w:num>
  <w:num w:numId="21" w16cid:durableId="1141144804">
    <w:abstractNumId w:val="18"/>
  </w:num>
  <w:num w:numId="22" w16cid:durableId="1501385883">
    <w:abstractNumId w:val="32"/>
  </w:num>
  <w:num w:numId="23" w16cid:durableId="1916931407">
    <w:abstractNumId w:val="22"/>
  </w:num>
  <w:num w:numId="24" w16cid:durableId="1106658676">
    <w:abstractNumId w:val="14"/>
  </w:num>
  <w:num w:numId="25" w16cid:durableId="540746856">
    <w:abstractNumId w:val="6"/>
  </w:num>
  <w:num w:numId="26" w16cid:durableId="387192366">
    <w:abstractNumId w:val="27"/>
  </w:num>
  <w:num w:numId="27" w16cid:durableId="1099759909">
    <w:abstractNumId w:val="16"/>
  </w:num>
  <w:num w:numId="28" w16cid:durableId="686296462">
    <w:abstractNumId w:val="11"/>
  </w:num>
  <w:num w:numId="29" w16cid:durableId="1130172278">
    <w:abstractNumId w:val="31"/>
  </w:num>
  <w:num w:numId="30" w16cid:durableId="1726029694">
    <w:abstractNumId w:val="12"/>
  </w:num>
  <w:num w:numId="31" w16cid:durableId="301228903">
    <w:abstractNumId w:val="9"/>
  </w:num>
  <w:num w:numId="32" w16cid:durableId="2043941639">
    <w:abstractNumId w:val="3"/>
  </w:num>
  <w:num w:numId="33" w16cid:durableId="1155335043">
    <w:abstractNumId w:val="33"/>
  </w:num>
  <w:num w:numId="34" w16cid:durableId="1473981289">
    <w:abstractNumId w:val="35"/>
  </w:num>
  <w:num w:numId="35" w16cid:durableId="1699349153">
    <w:abstractNumId w:val="38"/>
  </w:num>
  <w:num w:numId="36" w16cid:durableId="1357804687">
    <w:abstractNumId w:val="8"/>
  </w:num>
  <w:num w:numId="37" w16cid:durableId="93719049">
    <w:abstractNumId w:val="26"/>
  </w:num>
  <w:num w:numId="38" w16cid:durableId="841821778">
    <w:abstractNumId w:val="2"/>
  </w:num>
  <w:num w:numId="39" w16cid:durableId="1960718203">
    <w:abstractNumId w:val="13"/>
  </w:num>
  <w:num w:numId="40" w16cid:durableId="423842508">
    <w:abstractNumId w:val="30"/>
  </w:num>
  <w:num w:numId="41" w16cid:durableId="15380082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31E213"/>
    <w:rsid w:val="000558E7"/>
    <w:rsid w:val="000579BA"/>
    <w:rsid w:val="00066121"/>
    <w:rsid w:val="00073088"/>
    <w:rsid w:val="00090014"/>
    <w:rsid w:val="0009271F"/>
    <w:rsid w:val="000947CA"/>
    <w:rsid w:val="000B1132"/>
    <w:rsid w:val="000B5D38"/>
    <w:rsid w:val="000C22C1"/>
    <w:rsid w:val="000D6BCF"/>
    <w:rsid w:val="00166BAE"/>
    <w:rsid w:val="00193FB1"/>
    <w:rsid w:val="001E5FAF"/>
    <w:rsid w:val="001F0A96"/>
    <w:rsid w:val="0021434C"/>
    <w:rsid w:val="00233B61"/>
    <w:rsid w:val="00263E09"/>
    <w:rsid w:val="00292A80"/>
    <w:rsid w:val="002A4E7D"/>
    <w:rsid w:val="00321EB4"/>
    <w:rsid w:val="003430BF"/>
    <w:rsid w:val="00362E40"/>
    <w:rsid w:val="00380FAA"/>
    <w:rsid w:val="0039600A"/>
    <w:rsid w:val="003A440F"/>
    <w:rsid w:val="003E774D"/>
    <w:rsid w:val="003F19A9"/>
    <w:rsid w:val="003F7B02"/>
    <w:rsid w:val="004068B6"/>
    <w:rsid w:val="00455E19"/>
    <w:rsid w:val="004F10CF"/>
    <w:rsid w:val="00502756"/>
    <w:rsid w:val="0053305C"/>
    <w:rsid w:val="005968C4"/>
    <w:rsid w:val="005D68A3"/>
    <w:rsid w:val="005E3730"/>
    <w:rsid w:val="00600262"/>
    <w:rsid w:val="00624635"/>
    <w:rsid w:val="00627996"/>
    <w:rsid w:val="00653FD8"/>
    <w:rsid w:val="0072078A"/>
    <w:rsid w:val="00741A3D"/>
    <w:rsid w:val="00785157"/>
    <w:rsid w:val="007C7B30"/>
    <w:rsid w:val="00803A9E"/>
    <w:rsid w:val="008902AC"/>
    <w:rsid w:val="008A49DD"/>
    <w:rsid w:val="008B4399"/>
    <w:rsid w:val="008B79E5"/>
    <w:rsid w:val="008C4548"/>
    <w:rsid w:val="008E4DFF"/>
    <w:rsid w:val="009037CE"/>
    <w:rsid w:val="00917C5A"/>
    <w:rsid w:val="00944DD4"/>
    <w:rsid w:val="009734CC"/>
    <w:rsid w:val="00984849"/>
    <w:rsid w:val="00997C59"/>
    <w:rsid w:val="009A3A7A"/>
    <w:rsid w:val="009B0CC8"/>
    <w:rsid w:val="009E1D3E"/>
    <w:rsid w:val="00A17398"/>
    <w:rsid w:val="00A86153"/>
    <w:rsid w:val="00A93ECD"/>
    <w:rsid w:val="00AB3E54"/>
    <w:rsid w:val="00AC6E29"/>
    <w:rsid w:val="00AE0294"/>
    <w:rsid w:val="00B071DF"/>
    <w:rsid w:val="00B218A8"/>
    <w:rsid w:val="00B554A6"/>
    <w:rsid w:val="00BB5CD2"/>
    <w:rsid w:val="00BC1E70"/>
    <w:rsid w:val="00C05B4F"/>
    <w:rsid w:val="00C06D43"/>
    <w:rsid w:val="00C8355A"/>
    <w:rsid w:val="00C90EFA"/>
    <w:rsid w:val="00C96719"/>
    <w:rsid w:val="00CB2017"/>
    <w:rsid w:val="00CD23EF"/>
    <w:rsid w:val="00CE22F8"/>
    <w:rsid w:val="00D251C0"/>
    <w:rsid w:val="00D47E14"/>
    <w:rsid w:val="00DA6C60"/>
    <w:rsid w:val="00E84E00"/>
    <w:rsid w:val="00EF082C"/>
    <w:rsid w:val="00EF2E76"/>
    <w:rsid w:val="00F14795"/>
    <w:rsid w:val="00F16BBC"/>
    <w:rsid w:val="00FB5155"/>
    <w:rsid w:val="00FE5B5D"/>
    <w:rsid w:val="00FF30EE"/>
    <w:rsid w:val="00FF606F"/>
    <w:rsid w:val="2631E213"/>
    <w:rsid w:val="2AACFB38"/>
    <w:rsid w:val="3F177122"/>
    <w:rsid w:val="402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1E213"/>
  <w15:chartTrackingRefBased/>
  <w15:docId w15:val="{2E83067E-CB4A-4C01-8A01-A72907E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02756"/>
  </w:style>
  <w:style w:type="character" w:customStyle="1" w:styleId="eop">
    <w:name w:val="eop"/>
    <w:basedOn w:val="DefaultParagraphFont"/>
    <w:rsid w:val="00502756"/>
  </w:style>
  <w:style w:type="character" w:customStyle="1" w:styleId="pagebreaktextspan">
    <w:name w:val="pagebreaktextspan"/>
    <w:basedOn w:val="DefaultParagraphFont"/>
    <w:rsid w:val="00502756"/>
  </w:style>
  <w:style w:type="character" w:customStyle="1" w:styleId="scxw223936626">
    <w:name w:val="scxw223936626"/>
    <w:basedOn w:val="DefaultParagraphFont"/>
    <w:rsid w:val="00502756"/>
  </w:style>
  <w:style w:type="paragraph" w:styleId="Header">
    <w:name w:val="header"/>
    <w:basedOn w:val="Normal"/>
    <w:link w:val="Head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60"/>
  </w:style>
  <w:style w:type="paragraph" w:styleId="Footer">
    <w:name w:val="footer"/>
    <w:basedOn w:val="Normal"/>
    <w:link w:val="Foot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60"/>
  </w:style>
  <w:style w:type="paragraph" w:styleId="ListParagraph">
    <w:name w:val="List Paragraph"/>
    <w:basedOn w:val="Normal"/>
    <w:uiPriority w:val="34"/>
    <w:qFormat/>
    <w:rsid w:val="0074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D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ico.org.uk/for_the_public/personal_inform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serlecourt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B5FF975E86E419408F0FD934CB0B4" ma:contentTypeVersion="15" ma:contentTypeDescription="Create a new document." ma:contentTypeScope="" ma:versionID="c6c95804f7cb97bec77b11f12495e3e5">
  <xsd:schema xmlns:xsd="http://www.w3.org/2001/XMLSchema" xmlns:xs="http://www.w3.org/2001/XMLSchema" xmlns:p="http://schemas.microsoft.com/office/2006/metadata/properties" xmlns:ns2="d8a42690-dfbb-43b2-920e-db54a06070b6" xmlns:ns3="9465b505-f663-4aab-9f64-24a935a336e2" targetNamespace="http://schemas.microsoft.com/office/2006/metadata/properties" ma:root="true" ma:fieldsID="d2f10404406a9542f743b213b1375136" ns2:_="" ns3:_="">
    <xsd:import namespace="d8a42690-dfbb-43b2-920e-db54a06070b6"/>
    <xsd:import namespace="9465b505-f663-4aab-9f64-24a935a33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42690-dfbb-43b2-920e-db54a0607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1ddae2-01cb-4aad-b642-d6d45a42d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5b505-f663-4aab-9f64-24a935a33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df3e5c5-60d0-49e4-a730-b0bf3365e43d}" ma:internalName="TaxCatchAll" ma:showField="CatchAllData" ma:web="9465b505-f663-4aab-9f64-24a935a33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a42690-dfbb-43b2-920e-db54a06070b6">
      <Terms xmlns="http://schemas.microsoft.com/office/infopath/2007/PartnerControls"/>
    </lcf76f155ced4ddcb4097134ff3c332f>
    <TaxCatchAll xmlns="9465b505-f663-4aab-9f64-24a935a336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5673E-9BE6-4A17-A1BC-576C2DF9A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42690-dfbb-43b2-920e-db54a06070b6"/>
    <ds:schemaRef ds:uri="9465b505-f663-4aab-9f64-24a935a33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291A1-F0F9-4739-9F1E-645288A37005}">
  <ds:schemaRefs>
    <ds:schemaRef ds:uri="http://schemas.microsoft.com/office/2006/metadata/properties"/>
    <ds:schemaRef ds:uri="http://schemas.microsoft.com/office/infopath/2007/PartnerControls"/>
    <ds:schemaRef ds:uri="d8a42690-dfbb-43b2-920e-db54a06070b6"/>
    <ds:schemaRef ds:uri="9465b505-f663-4aab-9f64-24a935a336e2"/>
  </ds:schemaRefs>
</ds:datastoreItem>
</file>

<file path=customXml/itemProps3.xml><?xml version="1.0" encoding="utf-8"?>
<ds:datastoreItem xmlns:ds="http://schemas.openxmlformats.org/officeDocument/2006/customXml" ds:itemID="{E2DD8A92-F98E-47DA-9E6C-7079A1913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Links>
    <vt:vector size="6" baseType="variant"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http://ico.org.uk/for_the_public/personal_information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Bourke</dc:creator>
  <cp:keywords/>
  <dc:description/>
  <cp:lastModifiedBy>Dominic Dowley</cp:lastModifiedBy>
  <cp:revision>3</cp:revision>
  <dcterms:created xsi:type="dcterms:W3CDTF">2024-05-16T16:24:00Z</dcterms:created>
  <dcterms:modified xsi:type="dcterms:W3CDTF">2024-05-16T16:25:00Z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0x0101008A8B5FF975E86E419408F0FD934CB0B4</vt:lpwstr>
  </property>
</Properties>
</file>